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F3CD534" wp14:editId="2BCBF2A0">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054684" w:rsidP="0033459C">
      <w:pPr>
        <w:ind w:left="2832" w:firstLine="708"/>
        <w:rPr>
          <w:rFonts w:ascii="Arial Black" w:hAnsi="Arial Black"/>
          <w:color w:val="0070C0"/>
          <w:sz w:val="36"/>
          <w:szCs w:val="36"/>
        </w:rPr>
      </w:pPr>
      <w:r>
        <w:rPr>
          <w:rFonts w:ascii="Arial Black" w:hAnsi="Arial Black"/>
          <w:color w:val="0070C0"/>
          <w:sz w:val="36"/>
          <w:szCs w:val="36"/>
        </w:rPr>
        <w:t>12 maart</w:t>
      </w:r>
      <w:r w:rsidR="00136FA2">
        <w:rPr>
          <w:rFonts w:ascii="Arial Black" w:hAnsi="Arial Black"/>
          <w:color w:val="0070C0"/>
          <w:sz w:val="36"/>
          <w:szCs w:val="36"/>
        </w:rPr>
        <w:t xml:space="preserve"> 2024</w:t>
      </w:r>
    </w:p>
    <w:p w:rsidR="00631079" w:rsidRDefault="00631079" w:rsidP="00011656">
      <w:pPr>
        <w:pStyle w:val="Geenafstand"/>
        <w:rPr>
          <w:rFonts w:ascii="Arial Black" w:hAnsi="Arial Black" w:cs="Arial"/>
          <w:color w:val="2E74B5" w:themeColor="accent1" w:themeShade="BF"/>
          <w:sz w:val="28"/>
          <w:szCs w:val="28"/>
        </w:rPr>
      </w:pPr>
    </w:p>
    <w:p w:rsidR="00841725" w:rsidRDefault="00841725" w:rsidP="00995452">
      <w:pPr>
        <w:pStyle w:val="Geenafstand"/>
        <w:jc w:val="both"/>
        <w:rPr>
          <w:rFonts w:ascii="Arial" w:hAnsi="Arial" w:cs="Arial"/>
        </w:rPr>
      </w:pPr>
    </w:p>
    <w:p w:rsidR="00995452" w:rsidRDefault="00054684" w:rsidP="00995452">
      <w:pPr>
        <w:pStyle w:val="Geenafstand"/>
        <w:jc w:val="both"/>
        <w:rPr>
          <w:rFonts w:ascii="Arial Black" w:hAnsi="Arial Black" w:cs="Arial"/>
          <w:color w:val="0070C0"/>
          <w:sz w:val="28"/>
          <w:szCs w:val="28"/>
        </w:rPr>
      </w:pPr>
      <w:r>
        <w:rPr>
          <w:rFonts w:ascii="Arial Black" w:hAnsi="Arial Black" w:cs="Arial"/>
          <w:color w:val="0070C0"/>
          <w:sz w:val="28"/>
          <w:szCs w:val="28"/>
        </w:rPr>
        <w:t>Clubkampioenschappen senioren</w:t>
      </w:r>
    </w:p>
    <w:p w:rsidR="008B2420" w:rsidRDefault="008B2420" w:rsidP="00995452">
      <w:pPr>
        <w:pStyle w:val="Geenafstand"/>
        <w:jc w:val="both"/>
        <w:rPr>
          <w:rFonts w:ascii="Arial" w:hAnsi="Arial" w:cs="Arial"/>
        </w:rPr>
      </w:pPr>
      <w:r w:rsidRPr="008B2420">
        <w:rPr>
          <w:rFonts w:ascii="Arial" w:hAnsi="Arial" w:cs="Arial"/>
        </w:rPr>
        <w:t>Op donderdag</w:t>
      </w:r>
      <w:r>
        <w:rPr>
          <w:rFonts w:ascii="Arial" w:hAnsi="Arial" w:cs="Arial"/>
        </w:rPr>
        <w:t xml:space="preserve"> 21 maart 2024 zijn de clubkampioenschappen voor de senioren</w:t>
      </w:r>
    </w:p>
    <w:p w:rsidR="00054684" w:rsidRDefault="00054684" w:rsidP="00995452">
      <w:pPr>
        <w:pStyle w:val="Geenafstand"/>
        <w:jc w:val="both"/>
        <w:rPr>
          <w:rFonts w:ascii="Arial" w:hAnsi="Arial" w:cs="Arial"/>
        </w:rPr>
      </w:pPr>
      <w:r>
        <w:rPr>
          <w:rFonts w:ascii="Arial" w:hAnsi="Arial" w:cs="Arial"/>
        </w:rPr>
        <w:t xml:space="preserve">Er wordt gespeeld in een </w:t>
      </w:r>
      <w:proofErr w:type="gramStart"/>
      <w:r>
        <w:rPr>
          <w:rFonts w:ascii="Arial" w:hAnsi="Arial" w:cs="Arial"/>
        </w:rPr>
        <w:t>A groep</w:t>
      </w:r>
      <w:proofErr w:type="gramEnd"/>
      <w:r>
        <w:rPr>
          <w:rFonts w:ascii="Arial" w:hAnsi="Arial" w:cs="Arial"/>
        </w:rPr>
        <w:t>, eerste en tweede team, en een B groep met de overige senioren. Deelname is gratis.</w:t>
      </w:r>
    </w:p>
    <w:p w:rsidR="00054684" w:rsidRDefault="00054684" w:rsidP="00995452">
      <w:pPr>
        <w:pStyle w:val="Geenafstand"/>
        <w:jc w:val="both"/>
        <w:rPr>
          <w:rFonts w:ascii="Arial" w:hAnsi="Arial" w:cs="Arial"/>
        </w:rPr>
      </w:pPr>
      <w:r>
        <w:rPr>
          <w:rFonts w:ascii="Arial" w:hAnsi="Arial" w:cs="Arial"/>
        </w:rPr>
        <w:t>De aanvang is om 19.30 uur. Je hoeft je niet in te schrijven, gewoon er op tijd zijn.</w:t>
      </w:r>
    </w:p>
    <w:p w:rsidR="00054684" w:rsidRDefault="00054684" w:rsidP="00995452">
      <w:pPr>
        <w:pStyle w:val="Geenafstand"/>
        <w:jc w:val="both"/>
        <w:rPr>
          <w:rFonts w:ascii="Arial" w:hAnsi="Arial" w:cs="Arial"/>
        </w:rPr>
      </w:pPr>
    </w:p>
    <w:p w:rsidR="00054684" w:rsidRDefault="00054684" w:rsidP="00054684">
      <w:pPr>
        <w:pStyle w:val="Geenafstand"/>
        <w:jc w:val="both"/>
        <w:rPr>
          <w:rFonts w:ascii="Arial Black" w:hAnsi="Arial Black" w:cs="Arial"/>
          <w:color w:val="0070C0"/>
          <w:sz w:val="28"/>
          <w:szCs w:val="28"/>
        </w:rPr>
      </w:pPr>
      <w:r>
        <w:rPr>
          <w:rFonts w:ascii="Arial Black" w:hAnsi="Arial Black" w:cs="Arial"/>
          <w:color w:val="0070C0"/>
          <w:sz w:val="28"/>
          <w:szCs w:val="28"/>
        </w:rPr>
        <w:t xml:space="preserve">Clubkampioenschappen </w:t>
      </w:r>
      <w:r>
        <w:rPr>
          <w:rFonts w:ascii="Arial Black" w:hAnsi="Arial Black" w:cs="Arial"/>
          <w:color w:val="0070C0"/>
          <w:sz w:val="28"/>
          <w:szCs w:val="28"/>
        </w:rPr>
        <w:t>jeugd</w:t>
      </w:r>
    </w:p>
    <w:p w:rsidR="00054684" w:rsidRDefault="00054684" w:rsidP="00995452">
      <w:pPr>
        <w:pStyle w:val="Geenafstand"/>
        <w:jc w:val="both"/>
        <w:rPr>
          <w:rFonts w:ascii="Arial" w:hAnsi="Arial" w:cs="Arial"/>
        </w:rPr>
      </w:pPr>
      <w:r>
        <w:rPr>
          <w:rFonts w:ascii="Arial" w:hAnsi="Arial" w:cs="Arial"/>
        </w:rPr>
        <w:t>Op vrijdag 22 maart zijn er de clubkampioenschappen voor de jeugd.</w:t>
      </w:r>
    </w:p>
    <w:p w:rsidR="00054684" w:rsidRDefault="00054684" w:rsidP="00995452">
      <w:pPr>
        <w:pStyle w:val="Geenafstand"/>
        <w:jc w:val="both"/>
        <w:rPr>
          <w:rFonts w:ascii="Arial" w:hAnsi="Arial" w:cs="Arial"/>
        </w:rPr>
      </w:pPr>
      <w:r>
        <w:rPr>
          <w:rFonts w:ascii="Arial" w:hAnsi="Arial" w:cs="Arial"/>
        </w:rPr>
        <w:t>Van 18.00 uur tot 19.00 uur een spelletjescircuit voor de eerste groep.</w:t>
      </w:r>
    </w:p>
    <w:p w:rsidR="00054684" w:rsidRDefault="00054684" w:rsidP="00995452">
      <w:pPr>
        <w:pStyle w:val="Geenafstand"/>
        <w:jc w:val="both"/>
        <w:rPr>
          <w:rFonts w:ascii="Arial" w:hAnsi="Arial" w:cs="Arial"/>
        </w:rPr>
      </w:pPr>
      <w:r>
        <w:rPr>
          <w:rFonts w:ascii="Arial" w:hAnsi="Arial" w:cs="Arial"/>
        </w:rPr>
        <w:t>Van 19.00 tot 21.00 uur wedstrijden voor spelers van de tweede en de derde groep.</w:t>
      </w:r>
    </w:p>
    <w:p w:rsidR="00054684" w:rsidRDefault="00054684" w:rsidP="00995452">
      <w:pPr>
        <w:pStyle w:val="Geenafstand"/>
        <w:jc w:val="both"/>
        <w:rPr>
          <w:rFonts w:ascii="Arial" w:hAnsi="Arial" w:cs="Arial"/>
        </w:rPr>
      </w:pPr>
      <w:r>
        <w:rPr>
          <w:rFonts w:ascii="Arial" w:hAnsi="Arial" w:cs="Arial"/>
        </w:rPr>
        <w:t>Deelname is gratis. Je hoeft je niet in te schrijven, zorg wel dat je op tijd bent.</w:t>
      </w:r>
    </w:p>
    <w:p w:rsidR="00054684" w:rsidRDefault="00054684" w:rsidP="00995452">
      <w:pPr>
        <w:pStyle w:val="Geenafstand"/>
        <w:jc w:val="both"/>
        <w:rPr>
          <w:rFonts w:ascii="Arial" w:hAnsi="Arial" w:cs="Arial"/>
        </w:rPr>
      </w:pPr>
    </w:p>
    <w:p w:rsidR="00054684" w:rsidRDefault="00054684" w:rsidP="00995452">
      <w:pPr>
        <w:pStyle w:val="Geenafstand"/>
        <w:jc w:val="both"/>
        <w:rPr>
          <w:rFonts w:ascii="Arial Black" w:hAnsi="Arial Black" w:cs="Arial"/>
          <w:color w:val="0070C0"/>
          <w:sz w:val="28"/>
          <w:szCs w:val="28"/>
        </w:rPr>
      </w:pPr>
      <w:r>
        <w:rPr>
          <w:rFonts w:ascii="Arial Black" w:hAnsi="Arial Black" w:cs="Arial"/>
          <w:color w:val="0070C0"/>
          <w:sz w:val="28"/>
          <w:szCs w:val="28"/>
        </w:rPr>
        <w:t>Vriendenloterij</w:t>
      </w:r>
    </w:p>
    <w:p w:rsidR="00054684" w:rsidRDefault="00054684" w:rsidP="00054684">
      <w:pPr>
        <w:rPr>
          <w:rFonts w:ascii="Arial" w:hAnsi="Arial" w:cs="Arial"/>
        </w:rPr>
      </w:pPr>
      <w:r>
        <w:rPr>
          <w:rFonts w:ascii="Arial" w:hAnsi="Arial" w:cs="Arial"/>
        </w:rPr>
        <w:t xml:space="preserve">In mei 2023 hield DTTC een wervingsactie voor de vriendenloterij. </w:t>
      </w:r>
      <w:r>
        <w:rPr>
          <w:rFonts w:ascii="Arial" w:hAnsi="Arial" w:cs="Arial"/>
        </w:rPr>
        <w:t>De actie was een groot succes, DTTC’78 is een van de goede doel</w:t>
      </w:r>
      <w:r w:rsidR="00D84DBD">
        <w:rPr>
          <w:rFonts w:ascii="Arial" w:hAnsi="Arial" w:cs="Arial"/>
        </w:rPr>
        <w:t>en geworden waaraan de Vriendenl</w:t>
      </w:r>
      <w:r>
        <w:rPr>
          <w:rFonts w:ascii="Arial" w:hAnsi="Arial" w:cs="Arial"/>
        </w:rPr>
        <w:t xml:space="preserve">oterij sponsorgelden beschikbaar stelt. </w:t>
      </w:r>
      <w:r>
        <w:rPr>
          <w:rFonts w:ascii="Arial" w:hAnsi="Arial" w:cs="Arial"/>
        </w:rPr>
        <w:t>Dit levert de club per jaar meer dan 2000 euro op.</w:t>
      </w:r>
      <w:r w:rsidR="00D84DBD">
        <w:rPr>
          <w:rFonts w:ascii="Arial" w:hAnsi="Arial" w:cs="Arial"/>
        </w:rPr>
        <w:t xml:space="preserve"> </w:t>
      </w:r>
      <w:r>
        <w:rPr>
          <w:rFonts w:ascii="Arial" w:hAnsi="Arial" w:cs="Arial"/>
        </w:rPr>
        <w:t>Voor elke maand dat “onze” abonnees meespelen ontvangt DTTC’78 veertig procent van het abonnementsgeld.</w:t>
      </w:r>
      <w:r w:rsidR="00D84DBD">
        <w:rPr>
          <w:rFonts w:ascii="Arial" w:hAnsi="Arial" w:cs="Arial"/>
        </w:rPr>
        <w:t xml:space="preserve"> </w:t>
      </w:r>
    </w:p>
    <w:p w:rsidR="00054684" w:rsidRDefault="00D84DBD" w:rsidP="00054684">
      <w:pPr>
        <w:rPr>
          <w:rFonts w:ascii="Arial" w:hAnsi="Arial" w:cs="Arial"/>
        </w:rPr>
      </w:pPr>
      <w:r>
        <w:rPr>
          <w:rFonts w:ascii="Arial" w:hAnsi="Arial" w:cs="Arial"/>
        </w:rPr>
        <w:t>Je kan mensen vragen mee te doen aan de Vriendenloterij. Maar ook kan je mensen die al meespelen vragen</w:t>
      </w:r>
      <w:r w:rsidR="00054684">
        <w:rPr>
          <w:rFonts w:ascii="Arial" w:hAnsi="Arial" w:cs="Arial"/>
        </w:rPr>
        <w:t xml:space="preserve"> DTTC’78 aan</w:t>
      </w:r>
      <w:r>
        <w:rPr>
          <w:rFonts w:ascii="Arial" w:hAnsi="Arial" w:cs="Arial"/>
        </w:rPr>
        <w:t xml:space="preserve"> te </w:t>
      </w:r>
      <w:r w:rsidR="00054684">
        <w:rPr>
          <w:rFonts w:ascii="Arial" w:hAnsi="Arial" w:cs="Arial"/>
        </w:rPr>
        <w:t xml:space="preserve">wijzen als begunstigde. Een telefoontje naar 088-0201020 is voldoende. Geef </w:t>
      </w:r>
      <w:r>
        <w:rPr>
          <w:rFonts w:ascii="Arial" w:hAnsi="Arial" w:cs="Arial"/>
        </w:rPr>
        <w:t xml:space="preserve">dan </w:t>
      </w:r>
      <w:r w:rsidR="00054684">
        <w:rPr>
          <w:rFonts w:ascii="Arial" w:hAnsi="Arial" w:cs="Arial"/>
        </w:rPr>
        <w:t>DTTC’78 (nummer 20873) op als begunstigde.</w:t>
      </w:r>
    </w:p>
    <w:p w:rsidR="001172F1" w:rsidRDefault="001172F1" w:rsidP="001172F1">
      <w:pPr>
        <w:pStyle w:val="Normaalweb"/>
        <w:shd w:val="clear" w:color="auto" w:fill="FFFFFF"/>
        <w:spacing w:before="0" w:beforeAutospacing="0" w:after="375" w:afterAutospacing="0"/>
        <w:rPr>
          <w:rFonts w:ascii="Arial Black" w:hAnsi="Arial Black"/>
          <w:b/>
          <w:color w:val="0070C0"/>
          <w:sz w:val="28"/>
          <w:szCs w:val="28"/>
        </w:rPr>
      </w:pPr>
      <w:r w:rsidRPr="001172F1">
        <w:rPr>
          <w:rFonts w:ascii="Arial Black" w:hAnsi="Arial Black"/>
          <w:b/>
          <w:color w:val="0070C0"/>
          <w:sz w:val="28"/>
          <w:szCs w:val="28"/>
        </w:rPr>
        <w:t xml:space="preserve">Old Timers Club tafeltennis </w:t>
      </w:r>
      <w:r>
        <w:rPr>
          <w:rFonts w:ascii="Arial Black" w:hAnsi="Arial Black"/>
          <w:b/>
          <w:color w:val="0070C0"/>
          <w:sz w:val="28"/>
          <w:szCs w:val="28"/>
        </w:rPr>
        <w:t>hield</w:t>
      </w:r>
      <w:r w:rsidRPr="001172F1">
        <w:rPr>
          <w:rFonts w:ascii="Arial Black" w:hAnsi="Arial Black"/>
          <w:b/>
          <w:color w:val="0070C0"/>
          <w:sz w:val="28"/>
          <w:szCs w:val="28"/>
        </w:rPr>
        <w:t xml:space="preserve"> toernooi in Appingedam</w:t>
      </w:r>
    </w:p>
    <w:p w:rsidR="001172F1" w:rsidRPr="001172F1" w:rsidRDefault="001172F1" w:rsidP="001172F1">
      <w:pPr>
        <w:pStyle w:val="Normaalweb"/>
        <w:shd w:val="clear" w:color="auto" w:fill="FFFFFF"/>
        <w:spacing w:before="0" w:beforeAutospacing="0" w:after="375" w:afterAutospacing="0"/>
        <w:rPr>
          <w:rFonts w:ascii="Arial Black" w:hAnsi="Arial Black"/>
          <w:b/>
          <w:color w:val="0070C0"/>
          <w:sz w:val="28"/>
          <w:szCs w:val="28"/>
        </w:rPr>
      </w:pPr>
      <w:bookmarkStart w:id="0" w:name="_GoBack"/>
      <w:bookmarkEnd w:id="0"/>
      <w:r w:rsidRPr="001172F1">
        <w:rPr>
          <w:rFonts w:ascii="Arial" w:hAnsi="Arial" w:cs="Arial"/>
          <w:color w:val="2C2F34"/>
          <w:sz w:val="22"/>
          <w:szCs w:val="22"/>
        </w:rPr>
        <w:t>Op 10 maart bezochten vijfendertig leden van de Old Timers Club Nederland het “Ruud Peters” toernooi in Appingedam, georganiseerd door de vereniging DTTC’78. Het toernooi trok deelnemers uit het hele land, waaronder plaatsen als Tiel en Gorssel, maar ook uit Groningen, waar de helft van de spelers vandaan kwam.</w:t>
      </w:r>
    </w:p>
    <w:p w:rsidR="001172F1" w:rsidRPr="001172F1" w:rsidRDefault="001172F1" w:rsidP="001172F1">
      <w:pPr>
        <w:pStyle w:val="Normaalweb"/>
        <w:shd w:val="clear" w:color="auto" w:fill="FFFFFF"/>
        <w:spacing w:before="0" w:beforeAutospacing="0" w:after="375" w:afterAutospacing="0"/>
        <w:rPr>
          <w:rFonts w:ascii="Arial" w:hAnsi="Arial" w:cs="Arial"/>
          <w:color w:val="2C2F34"/>
          <w:sz w:val="22"/>
          <w:szCs w:val="22"/>
        </w:rPr>
      </w:pPr>
      <w:r w:rsidRPr="001172F1">
        <w:rPr>
          <w:rFonts w:ascii="Arial" w:hAnsi="Arial" w:cs="Arial"/>
          <w:color w:val="2C2F34"/>
          <w:sz w:val="22"/>
          <w:szCs w:val="22"/>
        </w:rPr>
        <w:t>Dit evenement was volledig volgeboekt, wat aangeeft hoezeer het gewaardeerd wordt door tafeltennisenthousiastelingen. De sfeer was ontspannen en vertrouwd, waarbij het ontmoeten van bekenden, het maken van een praatje en het genieten van een kop koffie net zo belangrijk waren als de wedstrijden zelf.</w:t>
      </w:r>
    </w:p>
    <w:p w:rsidR="001172F1" w:rsidRPr="001172F1" w:rsidRDefault="001172F1" w:rsidP="001172F1">
      <w:pPr>
        <w:pStyle w:val="Normaalweb"/>
        <w:shd w:val="clear" w:color="auto" w:fill="FFFFFF"/>
        <w:spacing w:before="0" w:beforeAutospacing="0" w:after="375" w:afterAutospacing="0"/>
        <w:rPr>
          <w:rFonts w:ascii="Arial" w:hAnsi="Arial" w:cs="Arial"/>
          <w:color w:val="2C2F34"/>
          <w:sz w:val="22"/>
          <w:szCs w:val="22"/>
        </w:rPr>
      </w:pPr>
      <w:r w:rsidRPr="001172F1">
        <w:rPr>
          <w:rFonts w:ascii="Arial" w:hAnsi="Arial" w:cs="Arial"/>
          <w:color w:val="2C2F34"/>
          <w:sz w:val="22"/>
          <w:szCs w:val="22"/>
        </w:rPr>
        <w:t>Ondanks dat de deelnemers over het algemeen wat ouder waren, met de oudste deelnemer van 76 jaar, werd er met grote inzet gespeeld. Dit resulteerde in een reeks mooie en bijzonder spannende wedstrijden. Aan het einde van de middag werden alle resultaten bekendgemaakt en was het tijd voor de prijsuitreiking, waarbij de prestaties van de deelnemers werden beloond.</w:t>
      </w:r>
    </w:p>
    <w:p w:rsidR="00054684" w:rsidRDefault="00054684" w:rsidP="00995452">
      <w:pPr>
        <w:pStyle w:val="Geenafstand"/>
        <w:jc w:val="both"/>
        <w:rPr>
          <w:rFonts w:ascii="Arial" w:hAnsi="Arial" w:cs="Arial"/>
        </w:rPr>
      </w:pPr>
    </w:p>
    <w:sectPr w:rsidR="00054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0268D"/>
    <w:rsid w:val="00011656"/>
    <w:rsid w:val="000262A6"/>
    <w:rsid w:val="00045272"/>
    <w:rsid w:val="00054684"/>
    <w:rsid w:val="001114AE"/>
    <w:rsid w:val="00111B52"/>
    <w:rsid w:val="001172F1"/>
    <w:rsid w:val="00121FF0"/>
    <w:rsid w:val="00130472"/>
    <w:rsid w:val="00136A99"/>
    <w:rsid w:val="00136FA2"/>
    <w:rsid w:val="00151B7B"/>
    <w:rsid w:val="00176CBB"/>
    <w:rsid w:val="001828BB"/>
    <w:rsid w:val="001A13B4"/>
    <w:rsid w:val="00204857"/>
    <w:rsid w:val="00206E56"/>
    <w:rsid w:val="0021623E"/>
    <w:rsid w:val="00260336"/>
    <w:rsid w:val="0027560E"/>
    <w:rsid w:val="00281B0A"/>
    <w:rsid w:val="002B62A5"/>
    <w:rsid w:val="003058C4"/>
    <w:rsid w:val="00315DFB"/>
    <w:rsid w:val="00322698"/>
    <w:rsid w:val="0033459C"/>
    <w:rsid w:val="00391EEA"/>
    <w:rsid w:val="003B2493"/>
    <w:rsid w:val="003B3E4C"/>
    <w:rsid w:val="003E1305"/>
    <w:rsid w:val="003E3349"/>
    <w:rsid w:val="003F288E"/>
    <w:rsid w:val="003F52FD"/>
    <w:rsid w:val="00400D22"/>
    <w:rsid w:val="00405B34"/>
    <w:rsid w:val="00407EA8"/>
    <w:rsid w:val="00444FED"/>
    <w:rsid w:val="004858AF"/>
    <w:rsid w:val="004B1006"/>
    <w:rsid w:val="004B564E"/>
    <w:rsid w:val="004F3892"/>
    <w:rsid w:val="005259EA"/>
    <w:rsid w:val="00547483"/>
    <w:rsid w:val="005D53B0"/>
    <w:rsid w:val="006011F4"/>
    <w:rsid w:val="006040A6"/>
    <w:rsid w:val="006126FA"/>
    <w:rsid w:val="006171CC"/>
    <w:rsid w:val="0062152F"/>
    <w:rsid w:val="00631079"/>
    <w:rsid w:val="0063386C"/>
    <w:rsid w:val="006338A1"/>
    <w:rsid w:val="00644414"/>
    <w:rsid w:val="00646666"/>
    <w:rsid w:val="00650A49"/>
    <w:rsid w:val="00652A1E"/>
    <w:rsid w:val="00680131"/>
    <w:rsid w:val="006B2DD5"/>
    <w:rsid w:val="006B5C26"/>
    <w:rsid w:val="006D77E9"/>
    <w:rsid w:val="0075313B"/>
    <w:rsid w:val="00761788"/>
    <w:rsid w:val="00793361"/>
    <w:rsid w:val="0081684E"/>
    <w:rsid w:val="00822F30"/>
    <w:rsid w:val="008256FB"/>
    <w:rsid w:val="00841725"/>
    <w:rsid w:val="00841DD4"/>
    <w:rsid w:val="00843D2F"/>
    <w:rsid w:val="00852DF5"/>
    <w:rsid w:val="00872F69"/>
    <w:rsid w:val="00895B37"/>
    <w:rsid w:val="008B2420"/>
    <w:rsid w:val="008B6051"/>
    <w:rsid w:val="008C1DDD"/>
    <w:rsid w:val="008D424A"/>
    <w:rsid w:val="008E3AC7"/>
    <w:rsid w:val="008E52D3"/>
    <w:rsid w:val="00900440"/>
    <w:rsid w:val="00901A8B"/>
    <w:rsid w:val="00907854"/>
    <w:rsid w:val="0092021E"/>
    <w:rsid w:val="0092336E"/>
    <w:rsid w:val="0094555B"/>
    <w:rsid w:val="00954CC7"/>
    <w:rsid w:val="00956859"/>
    <w:rsid w:val="0097056D"/>
    <w:rsid w:val="00975E0D"/>
    <w:rsid w:val="0097698D"/>
    <w:rsid w:val="00986CCB"/>
    <w:rsid w:val="00995452"/>
    <w:rsid w:val="009B2B2B"/>
    <w:rsid w:val="00A527DD"/>
    <w:rsid w:val="00A57A63"/>
    <w:rsid w:val="00B241E2"/>
    <w:rsid w:val="00B678EB"/>
    <w:rsid w:val="00B7544F"/>
    <w:rsid w:val="00B77365"/>
    <w:rsid w:val="00B81BD3"/>
    <w:rsid w:val="00B857F8"/>
    <w:rsid w:val="00BB4B5D"/>
    <w:rsid w:val="00BC7381"/>
    <w:rsid w:val="00BD0D07"/>
    <w:rsid w:val="00BE05FD"/>
    <w:rsid w:val="00C06AE5"/>
    <w:rsid w:val="00C167A5"/>
    <w:rsid w:val="00C64E70"/>
    <w:rsid w:val="00CA1FED"/>
    <w:rsid w:val="00CB7E0D"/>
    <w:rsid w:val="00CC2092"/>
    <w:rsid w:val="00CE0354"/>
    <w:rsid w:val="00D038A8"/>
    <w:rsid w:val="00D04F0F"/>
    <w:rsid w:val="00D15E8D"/>
    <w:rsid w:val="00D17878"/>
    <w:rsid w:val="00D3724D"/>
    <w:rsid w:val="00D561D2"/>
    <w:rsid w:val="00D723FB"/>
    <w:rsid w:val="00D84DBD"/>
    <w:rsid w:val="00DC1020"/>
    <w:rsid w:val="00DC62C5"/>
    <w:rsid w:val="00DD6C1C"/>
    <w:rsid w:val="00E03ED1"/>
    <w:rsid w:val="00E137F3"/>
    <w:rsid w:val="00E32A32"/>
    <w:rsid w:val="00E42BBC"/>
    <w:rsid w:val="00E42CC7"/>
    <w:rsid w:val="00E5445D"/>
    <w:rsid w:val="00E56385"/>
    <w:rsid w:val="00E56904"/>
    <w:rsid w:val="00E7648B"/>
    <w:rsid w:val="00E851A3"/>
    <w:rsid w:val="00E86134"/>
    <w:rsid w:val="00EF0E84"/>
    <w:rsid w:val="00F32E4D"/>
    <w:rsid w:val="00F45A51"/>
    <w:rsid w:val="00F81F91"/>
    <w:rsid w:val="00FA0AAE"/>
    <w:rsid w:val="00FA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4E4F7"/>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 w:type="character" w:styleId="Zwaar">
    <w:name w:val="Strong"/>
    <w:basedOn w:val="Standaardalinea-lettertype"/>
    <w:uiPriority w:val="22"/>
    <w:qFormat/>
    <w:rsid w:val="00B678EB"/>
    <w:rPr>
      <w:b/>
      <w:bCs/>
    </w:rPr>
  </w:style>
  <w:style w:type="paragraph" w:styleId="Normaalweb">
    <w:name w:val="Normal (Web)"/>
    <w:basedOn w:val="Standaard"/>
    <w:uiPriority w:val="99"/>
    <w:semiHidden/>
    <w:unhideWhenUsed/>
    <w:rsid w:val="001172F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5837">
      <w:bodyDiv w:val="1"/>
      <w:marLeft w:val="0"/>
      <w:marRight w:val="0"/>
      <w:marTop w:val="0"/>
      <w:marBottom w:val="0"/>
      <w:divBdr>
        <w:top w:val="none" w:sz="0" w:space="0" w:color="auto"/>
        <w:left w:val="none" w:sz="0" w:space="0" w:color="auto"/>
        <w:bottom w:val="none" w:sz="0" w:space="0" w:color="auto"/>
        <w:right w:val="none" w:sz="0" w:space="0" w:color="auto"/>
      </w:divBdr>
    </w:div>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 w:id="1237936445">
      <w:bodyDiv w:val="1"/>
      <w:marLeft w:val="0"/>
      <w:marRight w:val="0"/>
      <w:marTop w:val="0"/>
      <w:marBottom w:val="0"/>
      <w:divBdr>
        <w:top w:val="none" w:sz="0" w:space="0" w:color="auto"/>
        <w:left w:val="none" w:sz="0" w:space="0" w:color="auto"/>
        <w:bottom w:val="none" w:sz="0" w:space="0" w:color="auto"/>
        <w:right w:val="none" w:sz="0" w:space="0" w:color="auto"/>
      </w:divBdr>
    </w:div>
    <w:div w:id="1855073239">
      <w:bodyDiv w:val="1"/>
      <w:marLeft w:val="0"/>
      <w:marRight w:val="0"/>
      <w:marTop w:val="0"/>
      <w:marBottom w:val="0"/>
      <w:divBdr>
        <w:top w:val="none" w:sz="0" w:space="0" w:color="auto"/>
        <w:left w:val="none" w:sz="0" w:space="0" w:color="auto"/>
        <w:bottom w:val="none" w:sz="0" w:space="0" w:color="auto"/>
        <w:right w:val="none" w:sz="0" w:space="0" w:color="auto"/>
      </w:divBdr>
      <w:divsChild>
        <w:div w:id="1907691564">
          <w:marLeft w:val="0"/>
          <w:marRight w:val="0"/>
          <w:marTop w:val="0"/>
          <w:marBottom w:val="0"/>
          <w:divBdr>
            <w:top w:val="none" w:sz="0" w:space="0" w:color="auto"/>
            <w:left w:val="none" w:sz="0" w:space="0" w:color="auto"/>
            <w:bottom w:val="none" w:sz="0" w:space="0" w:color="auto"/>
            <w:right w:val="none" w:sz="0" w:space="0" w:color="auto"/>
          </w:divBdr>
        </w:div>
        <w:div w:id="1868055254">
          <w:marLeft w:val="0"/>
          <w:marRight w:val="0"/>
          <w:marTop w:val="0"/>
          <w:marBottom w:val="0"/>
          <w:divBdr>
            <w:top w:val="none" w:sz="0" w:space="0" w:color="auto"/>
            <w:left w:val="none" w:sz="0" w:space="0" w:color="auto"/>
            <w:bottom w:val="none" w:sz="0" w:space="0" w:color="auto"/>
            <w:right w:val="none" w:sz="0" w:space="0" w:color="auto"/>
          </w:divBdr>
        </w:div>
        <w:div w:id="93967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AAF8E-F314-4447-9650-6BA09FB5E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1971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3</cp:revision>
  <dcterms:created xsi:type="dcterms:W3CDTF">2024-03-12T20:32:00Z</dcterms:created>
  <dcterms:modified xsi:type="dcterms:W3CDTF">2024-03-12T20:36:00Z</dcterms:modified>
</cp:coreProperties>
</file>