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02DB6B21" wp14:editId="36A98B82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CC2092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28 juli</w:t>
      </w:r>
      <w:r w:rsidR="0000268D">
        <w:rPr>
          <w:rFonts w:ascii="Arial Black" w:hAnsi="Arial Black"/>
          <w:color w:val="0070C0"/>
          <w:sz w:val="36"/>
          <w:szCs w:val="36"/>
        </w:rPr>
        <w:t xml:space="preserve"> 2023</w:t>
      </w:r>
    </w:p>
    <w:p w:rsidR="00BD0D07" w:rsidRDefault="00BD0D07" w:rsidP="00391EEA">
      <w:pPr>
        <w:pStyle w:val="Geenafstand"/>
        <w:rPr>
          <w:rFonts w:ascii="Arial" w:hAnsi="Arial" w:cs="Arial"/>
        </w:rPr>
      </w:pPr>
    </w:p>
    <w:p w:rsidR="00901A8B" w:rsidRDefault="00CB7E0D" w:rsidP="00011656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 xml:space="preserve">Zomeropening </w:t>
      </w:r>
    </w:p>
    <w:p w:rsidR="00CB7E0D" w:rsidRPr="00CB7E0D" w:rsidRDefault="00CB7E0D" w:rsidP="00CB7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NL"/>
        </w:rPr>
      </w:pPr>
      <w:r w:rsidRPr="00CB7E0D">
        <w:rPr>
          <w:rFonts w:ascii="Arial Black" w:eastAsia="Times New Roman" w:hAnsi="Arial Black" w:cs="Arial"/>
          <w:color w:val="500050"/>
          <w:sz w:val="24"/>
          <w:szCs w:val="24"/>
          <w:lang w:eastAsia="nl-NL"/>
        </w:rPr>
        <w:t>In augustus is de zaal op woensdagavond (vanaf 19.00 uur) open.</w:t>
      </w:r>
    </w:p>
    <w:p w:rsidR="00CB7E0D" w:rsidRPr="00CB7E0D" w:rsidRDefault="00CB7E0D" w:rsidP="00CB7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NL"/>
        </w:rPr>
      </w:pPr>
      <w:r w:rsidRPr="00CB7E0D">
        <w:rPr>
          <w:rFonts w:ascii="Arial Black" w:eastAsia="Times New Roman" w:hAnsi="Arial Black" w:cs="Arial"/>
          <w:color w:val="500050"/>
          <w:sz w:val="24"/>
          <w:szCs w:val="24"/>
          <w:lang w:eastAsia="nl-NL"/>
        </w:rPr>
        <w:t>Voor de jeugd van 19.00 - 20.00 uur vrij spelen en trainen.</w:t>
      </w:r>
    </w:p>
    <w:p w:rsidR="00CB7E0D" w:rsidRPr="00CB7E0D" w:rsidRDefault="00CB7E0D" w:rsidP="00CB7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0DE71200" wp14:editId="74AA3FCC">
            <wp:simplePos x="0" y="0"/>
            <wp:positionH relativeFrom="column">
              <wp:posOffset>3853180</wp:posOffset>
            </wp:positionH>
            <wp:positionV relativeFrom="paragraph">
              <wp:posOffset>106680</wp:posOffset>
            </wp:positionV>
            <wp:extent cx="2847975" cy="1899600"/>
            <wp:effectExtent l="0" t="0" r="0" b="5715"/>
            <wp:wrapNone/>
            <wp:docPr id="3" name="Afbeelding 3" descr="Thema zomer: Opening/afslu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ma zomer: Opening/afslu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E0D">
        <w:rPr>
          <w:rFonts w:ascii="Arial Black" w:eastAsia="Times New Roman" w:hAnsi="Arial Black" w:cs="Arial"/>
          <w:color w:val="500050"/>
          <w:sz w:val="24"/>
          <w:szCs w:val="24"/>
          <w:lang w:eastAsia="nl-NL"/>
        </w:rPr>
        <w:t>Voor de senioren van 19.00 - 21.00 uur</w:t>
      </w:r>
    </w:p>
    <w:p w:rsidR="00CB7E0D" w:rsidRDefault="00CB7E0D" w:rsidP="00011656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</w:p>
    <w:p w:rsidR="00B678EB" w:rsidRDefault="00B678EB" w:rsidP="00B678EB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Nieuwe competitie</w:t>
      </w:r>
    </w:p>
    <w:p w:rsidR="00CB7E0D" w:rsidRDefault="00CB7E0D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nieuwe competitie indeling en het programma is gepubliceerd.</w:t>
      </w:r>
    </w:p>
    <w:p w:rsidR="00CB7E0D" w:rsidRDefault="00CB7E0D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In te zien op:</w:t>
      </w:r>
    </w:p>
    <w:p w:rsidR="00CB7E0D" w:rsidRDefault="00CB7E0D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TT app</w:t>
      </w:r>
    </w:p>
    <w:p w:rsidR="00CB7E0D" w:rsidRDefault="00CB7E0D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NTTB app</w:t>
      </w:r>
    </w:p>
    <w:p w:rsidR="003058C4" w:rsidRDefault="00CB7E0D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site </w:t>
      </w:r>
      <w:r w:rsidR="00B678EB">
        <w:rPr>
          <w:rFonts w:ascii="Arial" w:hAnsi="Arial" w:cs="Arial"/>
        </w:rPr>
        <w:t xml:space="preserve">noord.nttb.nl/ </w:t>
      </w:r>
      <w:r>
        <w:rPr>
          <w:rFonts w:ascii="Arial" w:hAnsi="Arial" w:cs="Arial"/>
        </w:rPr>
        <w:t xml:space="preserve"> </w:t>
      </w:r>
    </w:p>
    <w:p w:rsidR="00B678EB" w:rsidRDefault="00B678EB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In een volgend informatiebulletin staat het programma.</w:t>
      </w:r>
    </w:p>
    <w:p w:rsidR="00CB7E0D" w:rsidRDefault="00CB7E0D" w:rsidP="00FA0AAE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</w:p>
    <w:p w:rsidR="00B678EB" w:rsidRDefault="00B678EB" w:rsidP="00B678EB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proofErr w:type="spellStart"/>
      <w:r>
        <w:rPr>
          <w:rFonts w:ascii="Arial Black" w:hAnsi="Arial Black" w:cs="Arial"/>
          <w:color w:val="0070C0"/>
          <w:sz w:val="28"/>
          <w:szCs w:val="28"/>
        </w:rPr>
        <w:t>Vriendenloterij</w:t>
      </w:r>
      <w:proofErr w:type="spellEnd"/>
    </w:p>
    <w:p w:rsidR="00B678EB" w:rsidRDefault="00B678EB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Kent u nog mensen die meespelen in de VriendenLoterij zonder een specifiek begunstigde?</w:t>
      </w:r>
    </w:p>
    <w:p w:rsidR="00B678EB" w:rsidRDefault="00B678EB" w:rsidP="00B678EB">
      <w:pPr>
        <w:rPr>
          <w:rFonts w:ascii="Arial" w:hAnsi="Arial" w:cs="Arial"/>
        </w:rPr>
      </w:pPr>
      <w:r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kunt u eenvoudig DTTC’78 aanwijzen als begunstigde. Een telefoontje naar 088-0201020 is voldoende. Geef DTTC’78 (n</w:t>
      </w:r>
      <w:r>
        <w:rPr>
          <w:rFonts w:ascii="Arial" w:hAnsi="Arial" w:cs="Arial"/>
        </w:rPr>
        <w:t>ummer 20873) op als begunstigde en onze vereniging ontvangt 40% van de inleg.</w:t>
      </w:r>
    </w:p>
    <w:p w:rsidR="00B678EB" w:rsidRDefault="00B678EB" w:rsidP="00B678EB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proofErr w:type="gramStart"/>
      <w:r>
        <w:rPr>
          <w:rFonts w:ascii="Arial Black" w:hAnsi="Arial Black" w:cs="Arial"/>
          <w:color w:val="0070C0"/>
          <w:sz w:val="28"/>
          <w:szCs w:val="28"/>
        </w:rPr>
        <w:t>OTC veteranentoernooi</w:t>
      </w:r>
      <w:proofErr w:type="gramEnd"/>
      <w:r>
        <w:rPr>
          <w:rFonts w:ascii="Arial Black" w:hAnsi="Arial Black" w:cs="Arial"/>
          <w:color w:val="0070C0"/>
          <w:sz w:val="28"/>
          <w:szCs w:val="28"/>
        </w:rPr>
        <w:t xml:space="preserve"> in Middelstum</w:t>
      </w:r>
    </w:p>
    <w:p w:rsidR="00B678EB" w:rsidRPr="00B678EB" w:rsidRDefault="00B678EB" w:rsidP="00B678EB">
      <w:pPr>
        <w:pStyle w:val="Geenafstand"/>
        <w:rPr>
          <w:rFonts w:ascii="Arial" w:hAnsi="Arial" w:cs="Arial"/>
        </w:rPr>
      </w:pPr>
      <w:r w:rsidRPr="00B678E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Op zondag 27 augustus 2023 vindt de elfde editie van het </w:t>
      </w:r>
      <w:proofErr w:type="gramStart"/>
      <w:r w:rsidRPr="00B678EB">
        <w:rPr>
          <w:rFonts w:ascii="Arial" w:hAnsi="Arial" w:cs="Arial"/>
          <w:bdr w:val="none" w:sz="0" w:space="0" w:color="auto" w:frame="1"/>
          <w:shd w:val="clear" w:color="auto" w:fill="FFFFFF"/>
        </w:rPr>
        <w:t>OTC veteranentoernooi</w:t>
      </w:r>
      <w:proofErr w:type="gramEnd"/>
      <w:r w:rsidRPr="00B678E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van de TTV Midstars plaats. Deelname is mogelijk voor iedereen van 40 jaar of ouder.</w:t>
      </w:r>
      <w:r w:rsidRPr="00B678EB">
        <w:rPr>
          <w:rFonts w:ascii="Arial" w:hAnsi="Arial" w:cs="Arial"/>
        </w:rPr>
        <w:br/>
      </w:r>
      <w:r w:rsidRPr="00B678EB">
        <w:rPr>
          <w:rFonts w:ascii="Arial" w:hAnsi="Arial" w:cs="Arial"/>
          <w:bdr w:val="none" w:sz="0" w:space="0" w:color="auto" w:frame="1"/>
          <w:shd w:val="clear" w:color="auto" w:fill="FFFFFF"/>
        </w:rPr>
        <w:t>Het toernooi begint om 10.00 uur en zal rond 18.00 uur afgelopen zijn. Het inschrijfgeld voor leden van de OTC bedraagt €4,- en voor niet leden € 5,50. Betaling op de dag zelf.</w:t>
      </w:r>
      <w:r w:rsidRPr="00B678EB">
        <w:rPr>
          <w:rFonts w:ascii="Arial" w:hAnsi="Arial" w:cs="Arial"/>
        </w:rPr>
        <w:br/>
      </w:r>
      <w:r w:rsidRPr="00B678EB">
        <w:rPr>
          <w:rFonts w:ascii="Arial" w:hAnsi="Arial" w:cs="Arial"/>
        </w:rPr>
        <w:br/>
      </w:r>
      <w:r w:rsidRPr="00B678EB">
        <w:rPr>
          <w:rFonts w:ascii="Arial" w:hAnsi="Arial" w:cs="Arial"/>
          <w:bdr w:val="none" w:sz="0" w:space="0" w:color="auto" w:frame="1"/>
          <w:shd w:val="clear" w:color="auto" w:fill="FFFFFF"/>
        </w:rPr>
        <w:t>Het zal een gezellig toernooi worden, waarbij iedereen volop aan spelen toe komt en niet al na een paar uur is uitgeschakeld.</w:t>
      </w:r>
      <w:r w:rsidRPr="00B678EB">
        <w:rPr>
          <w:rFonts w:ascii="Arial" w:hAnsi="Arial" w:cs="Arial"/>
        </w:rPr>
        <w:br/>
      </w:r>
      <w:r w:rsidRPr="00B678EB">
        <w:rPr>
          <w:rFonts w:ascii="Arial" w:hAnsi="Arial" w:cs="Arial"/>
          <w:bdr w:val="none" w:sz="0" w:space="0" w:color="auto" w:frame="1"/>
          <w:shd w:val="clear" w:color="auto" w:fill="FFFFFF"/>
        </w:rPr>
        <w:t>Er is een natuurlijk een kantine aanwezig met verschillende drankjes en snacks. </w:t>
      </w:r>
      <w:r w:rsidRPr="00B678EB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De inschrijving sluit op 20 augustus</w:t>
      </w:r>
      <w:r w:rsidRPr="00B678EB">
        <w:rPr>
          <w:rFonts w:ascii="Arial" w:hAnsi="Arial" w:cs="Arial"/>
          <w:bdr w:val="none" w:sz="0" w:space="0" w:color="auto" w:frame="1"/>
          <w:shd w:val="clear" w:color="auto" w:fill="FFFFFF"/>
        </w:rPr>
        <w:t>. Het is wel verstandig om je tijdig op te geven, want VOL=VOL (42 deelnemers).</w:t>
      </w:r>
    </w:p>
    <w:p w:rsidR="00B678EB" w:rsidRDefault="00B678EB" w:rsidP="00B678EB">
      <w:pPr>
        <w:pStyle w:val="Geenafstand"/>
        <w:rPr>
          <w:rFonts w:ascii="Arial" w:hAnsi="Arial" w:cs="Arial"/>
        </w:rPr>
      </w:pPr>
    </w:p>
    <w:p w:rsidR="00B678EB" w:rsidRPr="00B678EB" w:rsidRDefault="00B678EB" w:rsidP="00B678E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Zie de bijlage</w:t>
      </w:r>
    </w:p>
    <w:p w:rsidR="00FA0AAE" w:rsidRPr="00FA0AAE" w:rsidRDefault="00B678EB" w:rsidP="00B678EB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6040A6" w:rsidRPr="006040A6" w:rsidRDefault="006040A6" w:rsidP="0000268D">
      <w:pPr>
        <w:pStyle w:val="Geenafstand"/>
        <w:rPr>
          <w:rFonts w:ascii="Baskerville Old Face" w:eastAsiaTheme="majorEastAsia" w:hAnsi="Baskerville Old Face" w:cstheme="majorBidi"/>
          <w:sz w:val="40"/>
          <w:szCs w:val="40"/>
        </w:rPr>
      </w:pPr>
    </w:p>
    <w:sectPr w:rsidR="006040A6" w:rsidRPr="0060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0268D"/>
    <w:rsid w:val="00011656"/>
    <w:rsid w:val="000262A6"/>
    <w:rsid w:val="00045272"/>
    <w:rsid w:val="001114AE"/>
    <w:rsid w:val="00111B52"/>
    <w:rsid w:val="00121FF0"/>
    <w:rsid w:val="00136A99"/>
    <w:rsid w:val="00151B7B"/>
    <w:rsid w:val="00176CBB"/>
    <w:rsid w:val="001828BB"/>
    <w:rsid w:val="001A13B4"/>
    <w:rsid w:val="00206E56"/>
    <w:rsid w:val="0021623E"/>
    <w:rsid w:val="0027560E"/>
    <w:rsid w:val="002B62A5"/>
    <w:rsid w:val="003058C4"/>
    <w:rsid w:val="00315DFB"/>
    <w:rsid w:val="00322698"/>
    <w:rsid w:val="0033459C"/>
    <w:rsid w:val="00391EEA"/>
    <w:rsid w:val="003B2493"/>
    <w:rsid w:val="003B3E4C"/>
    <w:rsid w:val="003E1305"/>
    <w:rsid w:val="003E3349"/>
    <w:rsid w:val="003F288E"/>
    <w:rsid w:val="003F52FD"/>
    <w:rsid w:val="00405B34"/>
    <w:rsid w:val="00407EA8"/>
    <w:rsid w:val="00444FED"/>
    <w:rsid w:val="004858AF"/>
    <w:rsid w:val="004B1006"/>
    <w:rsid w:val="004B564E"/>
    <w:rsid w:val="004F3892"/>
    <w:rsid w:val="005259EA"/>
    <w:rsid w:val="005D53B0"/>
    <w:rsid w:val="006040A6"/>
    <w:rsid w:val="006126FA"/>
    <w:rsid w:val="006171CC"/>
    <w:rsid w:val="0063386C"/>
    <w:rsid w:val="006338A1"/>
    <w:rsid w:val="00644414"/>
    <w:rsid w:val="00646666"/>
    <w:rsid w:val="00650A49"/>
    <w:rsid w:val="00652A1E"/>
    <w:rsid w:val="00680131"/>
    <w:rsid w:val="006B2DD5"/>
    <w:rsid w:val="00761788"/>
    <w:rsid w:val="00793361"/>
    <w:rsid w:val="00822F30"/>
    <w:rsid w:val="00841DD4"/>
    <w:rsid w:val="00852DF5"/>
    <w:rsid w:val="00872F69"/>
    <w:rsid w:val="00895B37"/>
    <w:rsid w:val="008B6051"/>
    <w:rsid w:val="008C1DDD"/>
    <w:rsid w:val="008D424A"/>
    <w:rsid w:val="008E3AC7"/>
    <w:rsid w:val="00900440"/>
    <w:rsid w:val="00901A8B"/>
    <w:rsid w:val="00907854"/>
    <w:rsid w:val="0092336E"/>
    <w:rsid w:val="0094555B"/>
    <w:rsid w:val="00956859"/>
    <w:rsid w:val="0097698D"/>
    <w:rsid w:val="009B2B2B"/>
    <w:rsid w:val="00A527DD"/>
    <w:rsid w:val="00B678EB"/>
    <w:rsid w:val="00B81BD3"/>
    <w:rsid w:val="00BB4B5D"/>
    <w:rsid w:val="00BC7381"/>
    <w:rsid w:val="00BD0D07"/>
    <w:rsid w:val="00BE05FD"/>
    <w:rsid w:val="00C06AE5"/>
    <w:rsid w:val="00C167A5"/>
    <w:rsid w:val="00C64E70"/>
    <w:rsid w:val="00CA1FED"/>
    <w:rsid w:val="00CB7E0D"/>
    <w:rsid w:val="00CC2092"/>
    <w:rsid w:val="00D038A8"/>
    <w:rsid w:val="00D04F0F"/>
    <w:rsid w:val="00D17878"/>
    <w:rsid w:val="00D3724D"/>
    <w:rsid w:val="00D561D2"/>
    <w:rsid w:val="00D723FB"/>
    <w:rsid w:val="00DC1020"/>
    <w:rsid w:val="00DC62C5"/>
    <w:rsid w:val="00DD6C1C"/>
    <w:rsid w:val="00E03ED1"/>
    <w:rsid w:val="00E42CC7"/>
    <w:rsid w:val="00E56385"/>
    <w:rsid w:val="00E56904"/>
    <w:rsid w:val="00E7648B"/>
    <w:rsid w:val="00E86134"/>
    <w:rsid w:val="00F32E4D"/>
    <w:rsid w:val="00F45A51"/>
    <w:rsid w:val="00F81F91"/>
    <w:rsid w:val="00FA0AAE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8C5A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1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91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B67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FB2A-AA1F-4445-A158-E33B4424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3</cp:revision>
  <dcterms:created xsi:type="dcterms:W3CDTF">2023-07-28T19:05:00Z</dcterms:created>
  <dcterms:modified xsi:type="dcterms:W3CDTF">2023-07-28T19:25:00Z</dcterms:modified>
</cp:coreProperties>
</file>