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0BB4C3" w14:textId="77777777" w:rsidR="00C12387" w:rsidRDefault="00C12387" w:rsidP="00C12387">
      <w:pPr>
        <w:rPr>
          <w:rFonts w:ascii="Arial Black" w:hAnsi="Arial Black"/>
          <w:color w:val="2F5496" w:themeColor="accent5" w:themeShade="BF"/>
          <w:sz w:val="36"/>
          <w:szCs w:val="36"/>
        </w:rPr>
      </w:pPr>
      <w:r w:rsidRPr="00E4713C">
        <w:rPr>
          <w:noProof/>
          <w:color w:val="2F5496" w:themeColor="accent5" w:themeShade="BF"/>
          <w:lang w:eastAsia="nl-NL"/>
        </w:rPr>
        <w:drawing>
          <wp:anchor distT="0" distB="0" distL="114300" distR="114300" simplePos="0" relativeHeight="251659264" behindDoc="1" locked="0" layoutInCell="1" allowOverlap="1" wp14:anchorId="2E4B0C9D" wp14:editId="102FBC81">
            <wp:simplePos x="0" y="0"/>
            <wp:positionH relativeFrom="column">
              <wp:posOffset>-346710</wp:posOffset>
            </wp:positionH>
            <wp:positionV relativeFrom="paragraph">
              <wp:posOffset>-607060</wp:posOffset>
            </wp:positionV>
            <wp:extent cx="2494280" cy="1621282"/>
            <wp:effectExtent l="0" t="0" r="1270" b="0"/>
            <wp:wrapNone/>
            <wp:docPr id="1" name="Afbeelding 1" descr="EemsmondSport | Maak kennis met tafeltenn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emsmondSport | Maak kennis met tafeltenni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621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color w:val="2F5496" w:themeColor="accent5" w:themeShade="BF"/>
          <w:sz w:val="28"/>
          <w:szCs w:val="28"/>
        </w:rPr>
        <w:t xml:space="preserve">                        </w:t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  <w:t xml:space="preserve">       </w:t>
      </w:r>
      <w:r w:rsidRPr="00C12387">
        <w:rPr>
          <w:rFonts w:ascii="Arial Black" w:hAnsi="Arial Black"/>
          <w:color w:val="0070C0"/>
          <w:sz w:val="40"/>
          <w:szCs w:val="40"/>
        </w:rPr>
        <w:t>Informatiebulletin</w:t>
      </w:r>
    </w:p>
    <w:p w14:paraId="23229E2B" w14:textId="786C90A1" w:rsidR="00C12387" w:rsidRDefault="00C12387" w:rsidP="00C12387">
      <w:pPr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>
        <w:rPr>
          <w:rFonts w:ascii="Arial Black" w:hAnsi="Arial Black"/>
          <w:color w:val="2F5496" w:themeColor="accent5" w:themeShade="BF"/>
          <w:sz w:val="28"/>
          <w:szCs w:val="28"/>
        </w:rPr>
        <w:tab/>
      </w:r>
      <w:r w:rsidR="00C43B10">
        <w:rPr>
          <w:rFonts w:ascii="Arial Black" w:hAnsi="Arial Black"/>
          <w:sz w:val="28"/>
          <w:szCs w:val="28"/>
        </w:rPr>
        <w:t>8</w:t>
      </w:r>
      <w:r w:rsidR="0078593D">
        <w:rPr>
          <w:rFonts w:ascii="Arial Black" w:hAnsi="Arial Black"/>
          <w:sz w:val="28"/>
          <w:szCs w:val="28"/>
        </w:rPr>
        <w:t xml:space="preserve"> juni</w:t>
      </w:r>
      <w:r>
        <w:rPr>
          <w:rFonts w:ascii="Arial Black" w:hAnsi="Arial Black"/>
          <w:sz w:val="28"/>
          <w:szCs w:val="28"/>
        </w:rPr>
        <w:t xml:space="preserve"> 2021</w:t>
      </w:r>
    </w:p>
    <w:p w14:paraId="7B398E0C" w14:textId="3DF6784C" w:rsidR="00823F49" w:rsidRDefault="00C12387" w:rsidP="006A5407">
      <w:pPr>
        <w:rPr>
          <w:rFonts w:ascii="Arial" w:hAnsi="Arial" w:cs="Arial"/>
        </w:rPr>
      </w:pP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>
        <w:rPr>
          <w:rFonts w:ascii="Arial Black" w:hAnsi="Arial Black"/>
          <w:sz w:val="28"/>
          <w:szCs w:val="28"/>
        </w:rPr>
        <w:tab/>
      </w:r>
      <w:r w:rsidR="00175F8A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05D93E4" wp14:editId="41D3FC04">
            <wp:simplePos x="0" y="0"/>
            <wp:positionH relativeFrom="column">
              <wp:posOffset>52705</wp:posOffset>
            </wp:positionH>
            <wp:positionV relativeFrom="paragraph">
              <wp:posOffset>106045</wp:posOffset>
            </wp:positionV>
            <wp:extent cx="3521710" cy="1981200"/>
            <wp:effectExtent l="0" t="0" r="0" b="0"/>
            <wp:wrapNone/>
            <wp:docPr id="3" name="Afbeelding 3" descr="coronavir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onaviru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17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99D42" w14:textId="1281DCA5" w:rsidR="00C43B10" w:rsidRDefault="00C43B10" w:rsidP="00823F49">
      <w:pPr>
        <w:pStyle w:val="Geenafstand"/>
        <w:rPr>
          <w:rFonts w:ascii="Arial" w:hAnsi="Arial" w:cs="Arial"/>
          <w:b/>
          <w:sz w:val="40"/>
          <w:szCs w:val="40"/>
        </w:rPr>
      </w:pPr>
    </w:p>
    <w:p w14:paraId="5C0F8FDB" w14:textId="26CFD85B" w:rsidR="00C43B10" w:rsidRDefault="00C43B10" w:rsidP="00823F49">
      <w:pPr>
        <w:pStyle w:val="Geenafstand"/>
        <w:rPr>
          <w:rFonts w:ascii="Arial" w:hAnsi="Arial" w:cs="Arial"/>
          <w:b/>
          <w:sz w:val="40"/>
          <w:szCs w:val="40"/>
        </w:rPr>
      </w:pPr>
    </w:p>
    <w:p w14:paraId="0EABDAD3" w14:textId="29BCFA95" w:rsidR="00175F8A" w:rsidRPr="00175F8A" w:rsidRDefault="00175F8A" w:rsidP="00823F49">
      <w:pPr>
        <w:pStyle w:val="Geenafstand"/>
        <w:rPr>
          <w:rFonts w:ascii="Arial" w:hAnsi="Arial" w:cs="Arial"/>
          <w:b/>
          <w:sz w:val="56"/>
          <w:szCs w:val="56"/>
        </w:rPr>
      </w:pPr>
      <w:r w:rsidRPr="00175F8A">
        <w:rPr>
          <w:rFonts w:ascii="Arial" w:hAnsi="Arial" w:cs="Arial"/>
          <w:b/>
          <w:sz w:val="56"/>
          <w:szCs w:val="56"/>
        </w:rPr>
        <w:t>Corona</w:t>
      </w:r>
      <w:r>
        <w:rPr>
          <w:rFonts w:ascii="Arial" w:hAnsi="Arial" w:cs="Arial"/>
          <w:b/>
          <w:sz w:val="56"/>
          <w:szCs w:val="56"/>
        </w:rPr>
        <w:t xml:space="preserve">                     Cup</w:t>
      </w:r>
    </w:p>
    <w:p w14:paraId="1C87B183" w14:textId="0288D9D6" w:rsidR="00175F8A" w:rsidRDefault="006A5407" w:rsidP="006A5407">
      <w:pPr>
        <w:pStyle w:val="Geenafstand"/>
        <w:tabs>
          <w:tab w:val="left" w:pos="3570"/>
        </w:tabs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ab/>
      </w:r>
    </w:p>
    <w:p w14:paraId="3C0FB07D" w14:textId="46D6076E" w:rsidR="00C43B10" w:rsidRPr="006A5407" w:rsidRDefault="006A5407" w:rsidP="00823F49">
      <w:pPr>
        <w:pStyle w:val="Geenafstand"/>
        <w:rPr>
          <w:rFonts w:ascii="Arial" w:hAnsi="Arial" w:cs="Arial"/>
          <w:b/>
          <w:sz w:val="36"/>
          <w:szCs w:val="36"/>
        </w:rPr>
      </w:pPr>
      <w:r w:rsidRPr="006A5407">
        <w:rPr>
          <w:rFonts w:ascii="Arial" w:hAnsi="Arial" w:cs="Arial"/>
          <w:b/>
          <w:sz w:val="36"/>
          <w:szCs w:val="36"/>
        </w:rPr>
        <w:t>23 &amp; 30 Juni</w:t>
      </w:r>
      <w:r>
        <w:rPr>
          <w:rFonts w:ascii="Arial" w:hAnsi="Arial" w:cs="Arial"/>
          <w:b/>
          <w:sz w:val="36"/>
          <w:szCs w:val="36"/>
        </w:rPr>
        <w:t xml:space="preserve">                               19.30 uur</w:t>
      </w:r>
    </w:p>
    <w:p w14:paraId="6FE76E7F" w14:textId="77777777" w:rsidR="00175F8A" w:rsidRDefault="00175F8A" w:rsidP="00823F49">
      <w:pPr>
        <w:pStyle w:val="Geenafstand"/>
        <w:rPr>
          <w:rFonts w:ascii="Arial" w:hAnsi="Arial" w:cs="Arial"/>
          <w:b/>
          <w:sz w:val="40"/>
          <w:szCs w:val="40"/>
        </w:rPr>
      </w:pPr>
    </w:p>
    <w:p w14:paraId="7F5FBDCD" w14:textId="77777777" w:rsidR="00175F8A" w:rsidRPr="006A5407" w:rsidRDefault="00175F8A" w:rsidP="00823F49">
      <w:pPr>
        <w:pStyle w:val="Geenafstand"/>
        <w:rPr>
          <w:rFonts w:ascii="Arial" w:hAnsi="Arial" w:cs="Arial"/>
          <w:b/>
          <w:sz w:val="24"/>
          <w:szCs w:val="24"/>
        </w:rPr>
      </w:pPr>
    </w:p>
    <w:p w14:paraId="29EAA8BC" w14:textId="3371D9F3" w:rsidR="00175F8A" w:rsidRDefault="006A5407" w:rsidP="00823F49">
      <w:pPr>
        <w:pStyle w:val="Geenafstand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 woensdag 23 en 30 juni 2021 spelen we in onze zaal een kleine uitvoering van de Heine Keulen Cup. We noemen het de Corona Cup.</w:t>
      </w:r>
    </w:p>
    <w:p w14:paraId="31C2FDB2" w14:textId="76750443" w:rsidR="006A5407" w:rsidRDefault="006A5407" w:rsidP="006A540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toernooi is enkel voor de eigen leden.</w:t>
      </w:r>
    </w:p>
    <w:p w14:paraId="0231690B" w14:textId="55E1B2AE" w:rsidR="006A5407" w:rsidRDefault="006A5407" w:rsidP="006A540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resultaten van twee avonden worden opgeteld.</w:t>
      </w:r>
    </w:p>
    <w:p w14:paraId="4E909CBE" w14:textId="30015772" w:rsidR="006A5407" w:rsidRDefault="006A5407" w:rsidP="006A540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Iedereen wint een prijs.</w:t>
      </w:r>
    </w:p>
    <w:p w14:paraId="3E84750C" w14:textId="051A3243" w:rsidR="006A5407" w:rsidRDefault="006A5407" w:rsidP="006A540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speelt elke avond een korte voorronde en een eindronde op sterkte.</w:t>
      </w:r>
    </w:p>
    <w:p w14:paraId="5906F41A" w14:textId="748DBF6D" w:rsidR="006A5407" w:rsidRDefault="006A5407" w:rsidP="006A540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Ter plekke inschrijven.</w:t>
      </w:r>
    </w:p>
    <w:p w14:paraId="7CF5A158" w14:textId="67AB1493" w:rsidR="006A5407" w:rsidRDefault="006A5407" w:rsidP="006A540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Aanvang 19.30 uur.</w:t>
      </w:r>
    </w:p>
    <w:p w14:paraId="29414623" w14:textId="482C746C" w:rsidR="006A5407" w:rsidRDefault="006A5407" w:rsidP="006A5407">
      <w:pPr>
        <w:pStyle w:val="Geenafstand"/>
        <w:rPr>
          <w:rFonts w:ascii="Arial" w:hAnsi="Arial" w:cs="Arial"/>
          <w:sz w:val="24"/>
          <w:szCs w:val="24"/>
        </w:rPr>
      </w:pPr>
    </w:p>
    <w:p w14:paraId="6C7B268D" w14:textId="4E1B2783" w:rsidR="006A5407" w:rsidRDefault="00F90592" w:rsidP="006A5407">
      <w:pPr>
        <w:pStyle w:val="Geenafstand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 denken jullie allemaal</w:t>
      </w:r>
      <w:r w:rsidR="006A5407">
        <w:rPr>
          <w:rFonts w:ascii="Arial" w:hAnsi="Arial" w:cs="Arial"/>
          <w:sz w:val="24"/>
          <w:szCs w:val="24"/>
        </w:rPr>
        <w:t xml:space="preserve"> te </w:t>
      </w:r>
      <w:proofErr w:type="gramStart"/>
      <w:r w:rsidR="006A5407">
        <w:rPr>
          <w:rFonts w:ascii="Arial" w:hAnsi="Arial" w:cs="Arial"/>
          <w:sz w:val="24"/>
          <w:szCs w:val="24"/>
        </w:rPr>
        <w:t>zien !</w:t>
      </w:r>
      <w:proofErr w:type="gramEnd"/>
    </w:p>
    <w:p w14:paraId="01E4B4BD" w14:textId="77777777" w:rsidR="006A5407" w:rsidRPr="006A5407" w:rsidRDefault="006A5407" w:rsidP="00823F49">
      <w:pPr>
        <w:pStyle w:val="Geenafstand"/>
        <w:rPr>
          <w:rFonts w:ascii="Arial" w:hAnsi="Arial" w:cs="Arial"/>
          <w:sz w:val="24"/>
          <w:szCs w:val="24"/>
        </w:rPr>
      </w:pPr>
    </w:p>
    <w:p w14:paraId="539C8305" w14:textId="77777777" w:rsidR="006A5407" w:rsidRDefault="006A5407" w:rsidP="00823F49">
      <w:pPr>
        <w:pStyle w:val="Geenafstand"/>
        <w:rPr>
          <w:rFonts w:ascii="Arial" w:hAnsi="Arial" w:cs="Arial"/>
          <w:b/>
          <w:sz w:val="40"/>
          <w:szCs w:val="40"/>
        </w:rPr>
      </w:pPr>
    </w:p>
    <w:p w14:paraId="5076ED97" w14:textId="11257D75" w:rsidR="000B127F" w:rsidRDefault="000B127F" w:rsidP="00823F49">
      <w:pPr>
        <w:pStyle w:val="Geenafstand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Jaarafsluiting 3 juli 2021 16.00 uur</w:t>
      </w:r>
    </w:p>
    <w:p w14:paraId="664ABCCE" w14:textId="3A3AA1A8" w:rsidR="000B127F" w:rsidRDefault="000B127F" w:rsidP="000B127F">
      <w:pPr>
        <w:pStyle w:val="Geenafstand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Barbecue</w:t>
      </w:r>
    </w:p>
    <w:p w14:paraId="665482F2" w14:textId="19632F97" w:rsidR="00235F00" w:rsidRDefault="000B127F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Op zaterdag 3 juli gaan we met zijn allen dit ingewikkelde coronajaar afsluiten.</w:t>
      </w:r>
    </w:p>
    <w:p w14:paraId="0281CA3C" w14:textId="77777777" w:rsidR="000B127F" w:rsidRDefault="000B127F" w:rsidP="00823F49">
      <w:pPr>
        <w:pStyle w:val="Geenafstand"/>
        <w:rPr>
          <w:rFonts w:ascii="Arial" w:hAnsi="Arial" w:cs="Arial"/>
        </w:rPr>
      </w:pPr>
      <w:r>
        <w:rPr>
          <w:rFonts w:ascii="Arial" w:hAnsi="Arial" w:cs="Arial"/>
        </w:rPr>
        <w:t>Dit willen we doen met onze vertrouwde, overheerlijke en gezellige Barbecue.</w:t>
      </w:r>
    </w:p>
    <w:p w14:paraId="29E0BAC3" w14:textId="77777777" w:rsidR="000B127F" w:rsidRDefault="000B127F" w:rsidP="00823F49">
      <w:pPr>
        <w:pStyle w:val="Geenafstand"/>
        <w:rPr>
          <w:rFonts w:ascii="Arial" w:hAnsi="Arial" w:cs="Arial"/>
        </w:rPr>
      </w:pPr>
    </w:p>
    <w:p w14:paraId="0D257545" w14:textId="668DAF50" w:rsidR="000B127F" w:rsidRDefault="000B127F" w:rsidP="000B127F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Voor alle leden is de deelname </w:t>
      </w:r>
      <w:proofErr w:type="gramStart"/>
      <w:r>
        <w:rPr>
          <w:rFonts w:ascii="Arial" w:hAnsi="Arial" w:cs="Arial"/>
        </w:rPr>
        <w:t>GRATIS</w:t>
      </w:r>
      <w:proofErr w:type="gramEnd"/>
      <w:r>
        <w:rPr>
          <w:rFonts w:ascii="Arial" w:hAnsi="Arial" w:cs="Arial"/>
        </w:rPr>
        <w:t>.</w:t>
      </w:r>
    </w:p>
    <w:p w14:paraId="648B8C37" w14:textId="0735BF90" w:rsidR="000B127F" w:rsidRDefault="000B127F" w:rsidP="000B127F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Familieleden zijn welkom. De kosten zijn € 10,00 per volwassene. Kinderen € 5,00.</w:t>
      </w:r>
    </w:p>
    <w:p w14:paraId="564204BA" w14:textId="2E60C0C6" w:rsidR="000B127F" w:rsidRDefault="000B127F" w:rsidP="000B127F">
      <w:pPr>
        <w:pStyle w:val="Geenafstand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Opgeven </w:t>
      </w:r>
      <w:r>
        <w:rPr>
          <w:rFonts w:ascii="Arial" w:hAnsi="Arial" w:cs="Arial"/>
          <w:b/>
        </w:rPr>
        <w:t>voor 1 juli 2021</w:t>
      </w:r>
      <w:r>
        <w:rPr>
          <w:rFonts w:ascii="Arial" w:hAnsi="Arial" w:cs="Arial"/>
        </w:rPr>
        <w:t xml:space="preserve"> bij Andries Nijboer (ajnijboer@home.nl) of Dick Henderikse</w:t>
      </w:r>
    </w:p>
    <w:p w14:paraId="50D02E51" w14:textId="242C11E3" w:rsidR="000B127F" w:rsidRDefault="000B127F" w:rsidP="000B127F">
      <w:pPr>
        <w:pStyle w:val="Geenafstand"/>
        <w:ind w:left="360"/>
        <w:rPr>
          <w:rFonts w:ascii="Arial" w:hAnsi="Arial" w:cs="Arial"/>
        </w:rPr>
      </w:pPr>
      <w:r>
        <w:rPr>
          <w:rFonts w:ascii="Arial" w:hAnsi="Arial" w:cs="Arial"/>
        </w:rPr>
        <w:t>(</w:t>
      </w:r>
      <w:hyperlink r:id="rId8" w:history="1">
        <w:r w:rsidR="00F90592" w:rsidRPr="00B1675D">
          <w:rPr>
            <w:rStyle w:val="Hyperlink"/>
            <w:rFonts w:ascii="Arial" w:hAnsi="Arial" w:cs="Arial"/>
          </w:rPr>
          <w:t>d.henderikse@home.nl</w:t>
        </w:r>
      </w:hyperlink>
      <w:r w:rsidR="00F90592">
        <w:rPr>
          <w:rFonts w:ascii="Arial" w:hAnsi="Arial" w:cs="Arial"/>
        </w:rPr>
        <w:t>).</w:t>
      </w:r>
    </w:p>
    <w:p w14:paraId="0A28EFD4" w14:textId="1C5BD948" w:rsidR="00F90592" w:rsidRDefault="00F90592" w:rsidP="000B127F">
      <w:pPr>
        <w:pStyle w:val="Geenafstand"/>
        <w:ind w:left="360"/>
        <w:rPr>
          <w:noProof/>
          <w:lang w:eastAsia="nl-NL"/>
        </w:rPr>
      </w:pPr>
      <w:bookmarkStart w:id="0" w:name="_GoBack"/>
      <w:bookmarkEnd w:id="0"/>
    </w:p>
    <w:p w14:paraId="376B6694" w14:textId="724C11BC" w:rsidR="000967E7" w:rsidRPr="00F90592" w:rsidRDefault="00F90592" w:rsidP="00F90592">
      <w:pPr>
        <w:pStyle w:val="Geenafstand"/>
        <w:ind w:left="360"/>
        <w:rPr>
          <w:rFonts w:ascii="Arial" w:hAnsi="Arial" w:cs="Arial"/>
          <w:b/>
        </w:rPr>
      </w:pPr>
      <w:r>
        <w:rPr>
          <w:noProof/>
          <w:lang w:eastAsia="nl-NL"/>
        </w:rPr>
        <w:drawing>
          <wp:inline distT="0" distB="0" distL="0" distR="0" wp14:anchorId="521B141A" wp14:editId="49B7EBFB">
            <wp:extent cx="1562100" cy="1562100"/>
            <wp:effectExtent l="0" t="0" r="0" b="0"/>
            <wp:docPr id="2" name="Afbeelding 2" descr="Home :: TTV Fort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:: TTV Fortu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967E7" w:rsidRPr="00F90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5377"/>
    <w:multiLevelType w:val="hybridMultilevel"/>
    <w:tmpl w:val="9FA8920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8B1C44"/>
    <w:multiLevelType w:val="hybridMultilevel"/>
    <w:tmpl w:val="9704F220"/>
    <w:lvl w:ilvl="0" w:tplc="0413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6945BC"/>
    <w:multiLevelType w:val="hybridMultilevel"/>
    <w:tmpl w:val="04EADFE6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DE5921"/>
    <w:multiLevelType w:val="hybridMultilevel"/>
    <w:tmpl w:val="C764C6B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387"/>
    <w:rsid w:val="000967E7"/>
    <w:rsid w:val="000B127F"/>
    <w:rsid w:val="00162171"/>
    <w:rsid w:val="00175F8A"/>
    <w:rsid w:val="0021271F"/>
    <w:rsid w:val="00214FFE"/>
    <w:rsid w:val="00235F00"/>
    <w:rsid w:val="00284962"/>
    <w:rsid w:val="00314AE2"/>
    <w:rsid w:val="00357533"/>
    <w:rsid w:val="00397F25"/>
    <w:rsid w:val="003C2885"/>
    <w:rsid w:val="003F2C44"/>
    <w:rsid w:val="004F72A8"/>
    <w:rsid w:val="006A5407"/>
    <w:rsid w:val="007406B1"/>
    <w:rsid w:val="0078593D"/>
    <w:rsid w:val="00823F49"/>
    <w:rsid w:val="00900E2F"/>
    <w:rsid w:val="00A3289E"/>
    <w:rsid w:val="00BD44D5"/>
    <w:rsid w:val="00C12387"/>
    <w:rsid w:val="00C226EE"/>
    <w:rsid w:val="00C43B10"/>
    <w:rsid w:val="00D31266"/>
    <w:rsid w:val="00DE1515"/>
    <w:rsid w:val="00F10383"/>
    <w:rsid w:val="00F90592"/>
    <w:rsid w:val="00FE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E1B8"/>
  <w15:chartTrackingRefBased/>
  <w15:docId w15:val="{8771AF0C-89E0-4D48-9DB7-0E548341F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1238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23F49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F1038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F10383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F1038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1038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1038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10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10383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21271F"/>
    <w:rPr>
      <w:color w:val="0000FF"/>
      <w:u w:val="single"/>
    </w:rPr>
  </w:style>
  <w:style w:type="character" w:customStyle="1" w:styleId="normaltextrun">
    <w:name w:val="normaltextrun"/>
    <w:basedOn w:val="Standaardalinea-lettertype"/>
    <w:rsid w:val="0021271F"/>
  </w:style>
  <w:style w:type="character" w:customStyle="1" w:styleId="apple-converted-space">
    <w:name w:val="apple-converted-space"/>
    <w:basedOn w:val="Standaardalinea-lettertype"/>
    <w:rsid w:val="002127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henderikse@home.n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DB46F6-30EC-452E-8343-B94932A3A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160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Den Spike unattendeds © 2015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Henderikse</dc:creator>
  <cp:keywords/>
  <dc:description/>
  <cp:lastModifiedBy>Dirk Henderikse</cp:lastModifiedBy>
  <cp:revision>4</cp:revision>
  <dcterms:created xsi:type="dcterms:W3CDTF">2021-06-08T10:09:00Z</dcterms:created>
  <dcterms:modified xsi:type="dcterms:W3CDTF">2021-06-08T10:30:00Z</dcterms:modified>
</cp:coreProperties>
</file>