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F25CB7" w14:textId="77777777" w:rsidR="00825C7A" w:rsidRDefault="00C12387" w:rsidP="00825C7A">
      <w:pPr>
        <w:rPr>
          <w:rFonts w:ascii="Arial Black" w:hAnsi="Arial Black"/>
          <w:color w:val="0070C0"/>
          <w:sz w:val="40"/>
          <w:szCs w:val="40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2E4B0C9D" wp14:editId="102FBC81">
            <wp:simplePos x="0" y="0"/>
            <wp:positionH relativeFrom="column">
              <wp:posOffset>-346710</wp:posOffset>
            </wp:positionH>
            <wp:positionV relativeFrom="paragraph">
              <wp:posOffset>-607060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color w:val="2F5496" w:themeColor="accent5" w:themeShade="BF"/>
          <w:sz w:val="28"/>
          <w:szCs w:val="28"/>
        </w:rPr>
        <w:t xml:space="preserve">                        </w:t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  <w:t xml:space="preserve">       </w:t>
      </w:r>
      <w:r w:rsidRPr="00C12387">
        <w:rPr>
          <w:rFonts w:ascii="Arial Black" w:hAnsi="Arial Black"/>
          <w:color w:val="0070C0"/>
          <w:sz w:val="40"/>
          <w:szCs w:val="40"/>
        </w:rPr>
        <w:t>Informatiebulleti</w:t>
      </w:r>
      <w:r w:rsidR="00825C7A">
        <w:rPr>
          <w:rFonts w:ascii="Arial Black" w:hAnsi="Arial Black"/>
          <w:color w:val="0070C0"/>
          <w:sz w:val="40"/>
          <w:szCs w:val="40"/>
        </w:rPr>
        <w:t>n</w:t>
      </w:r>
    </w:p>
    <w:p w14:paraId="730BB4C3" w14:textId="1192E372" w:rsidR="00C12387" w:rsidRPr="00825C7A" w:rsidRDefault="0060007F" w:rsidP="00825C7A">
      <w:pPr>
        <w:ind w:left="3540" w:firstLine="708"/>
        <w:rPr>
          <w:rFonts w:ascii="Arial Black" w:hAnsi="Arial Black"/>
          <w:color w:val="0070C0"/>
          <w:sz w:val="40"/>
          <w:szCs w:val="40"/>
        </w:rPr>
      </w:pPr>
      <w:r>
        <w:rPr>
          <w:rFonts w:ascii="Arial Black" w:hAnsi="Arial Black"/>
          <w:color w:val="0070C0"/>
          <w:sz w:val="36"/>
          <w:szCs w:val="36"/>
        </w:rPr>
        <w:t>23 april</w:t>
      </w:r>
      <w:r w:rsidR="00C64EC1">
        <w:rPr>
          <w:rFonts w:ascii="Arial Black" w:hAnsi="Arial Black"/>
          <w:color w:val="0070C0"/>
          <w:sz w:val="36"/>
          <w:szCs w:val="36"/>
        </w:rPr>
        <w:t xml:space="preserve"> 2022</w:t>
      </w:r>
    </w:p>
    <w:p w14:paraId="5A4BF817" w14:textId="77777777" w:rsidR="0048769B" w:rsidRDefault="0048769B" w:rsidP="003B0524">
      <w:pPr>
        <w:pStyle w:val="Geenafstand"/>
        <w:rPr>
          <w:rFonts w:ascii="Arial" w:hAnsi="Arial" w:cs="Arial"/>
          <w:b/>
        </w:rPr>
      </w:pPr>
    </w:p>
    <w:p w14:paraId="5ECC266C" w14:textId="3E4313C4" w:rsidR="0048769B" w:rsidRDefault="0048769B" w:rsidP="0048769B">
      <w:pPr>
        <w:pStyle w:val="Geenafstand"/>
        <w:jc w:val="center"/>
        <w:rPr>
          <w:rFonts w:ascii="Arial" w:hAnsi="Arial" w:cs="Arial"/>
          <w:b/>
          <w:sz w:val="40"/>
          <w:szCs w:val="40"/>
        </w:rPr>
      </w:pPr>
      <w:r w:rsidRPr="0048769B">
        <w:rPr>
          <w:rFonts w:ascii="Arial" w:hAnsi="Arial" w:cs="Arial"/>
          <w:b/>
          <w:sz w:val="40"/>
          <w:szCs w:val="40"/>
        </w:rPr>
        <w:t>Mededelingen</w:t>
      </w:r>
    </w:p>
    <w:p w14:paraId="157AD643" w14:textId="72D867B0" w:rsidR="00082837" w:rsidRPr="00082837" w:rsidRDefault="0060007F" w:rsidP="00082837">
      <w:pPr>
        <w:pStyle w:val="m3765960494962952462clearfix"/>
        <w:shd w:val="clear" w:color="auto" w:fill="FFFFFF"/>
        <w:spacing w:after="150" w:afterAutospacing="0"/>
        <w:rPr>
          <w:rFonts w:ascii="Arial" w:hAnsi="Arial" w:cs="Arial"/>
        </w:rPr>
      </w:pPr>
      <w:r>
        <w:rPr>
          <w:rFonts w:ascii="Arial" w:hAnsi="Arial" w:cs="Arial"/>
          <w:b/>
          <w:bCs/>
          <w:color w:val="333333"/>
        </w:rPr>
        <w:t>Openingstijden in de meivakantie</w:t>
      </w:r>
    </w:p>
    <w:p w14:paraId="34E11DB5" w14:textId="7C53251C" w:rsidR="00886F9F" w:rsidRDefault="0060007F" w:rsidP="0008283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Tijdens de meivakantie voor de scholen, van 23 april 2022 tot en met 8 mei 2022, zijn er de volgende aangepaste openingstijden:</w:t>
      </w:r>
    </w:p>
    <w:p w14:paraId="1CC3A5A0" w14:textId="1A6311DE" w:rsidR="0060007F" w:rsidRDefault="0060007F" w:rsidP="0008283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Maandag </w:t>
      </w:r>
      <w:r>
        <w:rPr>
          <w:rFonts w:ascii="Arial" w:hAnsi="Arial" w:cs="Arial"/>
        </w:rPr>
        <w:tab/>
        <w:t>25 april</w:t>
      </w:r>
      <w:r>
        <w:rPr>
          <w:rFonts w:ascii="Arial" w:hAnsi="Arial" w:cs="Arial"/>
        </w:rPr>
        <w:tab/>
        <w:t>Training</w:t>
      </w:r>
    </w:p>
    <w:p w14:paraId="234ED4DE" w14:textId="3046666F" w:rsidR="0060007F" w:rsidRDefault="0060007F" w:rsidP="0008283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Woensdag </w:t>
      </w:r>
      <w:r>
        <w:rPr>
          <w:rFonts w:ascii="Arial" w:hAnsi="Arial" w:cs="Arial"/>
        </w:rPr>
        <w:tab/>
        <w:t>27 april</w:t>
      </w:r>
      <w:r>
        <w:rPr>
          <w:rFonts w:ascii="Arial" w:hAnsi="Arial" w:cs="Arial"/>
        </w:rPr>
        <w:tab/>
        <w:t>Gesloten</w:t>
      </w:r>
    </w:p>
    <w:p w14:paraId="17D49003" w14:textId="273DB210" w:rsidR="0060007F" w:rsidRDefault="0060007F" w:rsidP="0008283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Donderdag</w:t>
      </w:r>
      <w:r>
        <w:rPr>
          <w:rFonts w:ascii="Arial" w:hAnsi="Arial" w:cs="Arial"/>
        </w:rPr>
        <w:tab/>
        <w:t>28 april</w:t>
      </w:r>
      <w:r>
        <w:rPr>
          <w:rFonts w:ascii="Arial" w:hAnsi="Arial" w:cs="Arial"/>
        </w:rPr>
        <w:tab/>
        <w:t>Seniorencompetitie (team 2 en team 4)</w:t>
      </w:r>
    </w:p>
    <w:p w14:paraId="04E4DE91" w14:textId="1A771159" w:rsidR="0060007F" w:rsidRDefault="0060007F" w:rsidP="0008283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Vrijdag </w:t>
      </w:r>
      <w:r>
        <w:rPr>
          <w:rFonts w:ascii="Arial" w:hAnsi="Arial" w:cs="Arial"/>
        </w:rPr>
        <w:tab/>
        <w:t>29 april</w:t>
      </w:r>
      <w:r>
        <w:rPr>
          <w:rFonts w:ascii="Arial" w:hAnsi="Arial" w:cs="Arial"/>
        </w:rPr>
        <w:tab/>
        <w:t>Geen jeugdtraining</w:t>
      </w:r>
    </w:p>
    <w:p w14:paraId="64E137EE" w14:textId="65ABAD8E" w:rsidR="0060007F" w:rsidRDefault="0060007F" w:rsidP="0008283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Maandag</w:t>
      </w:r>
      <w:proofErr w:type="gramStart"/>
      <w:r>
        <w:rPr>
          <w:rFonts w:ascii="Arial" w:hAnsi="Arial" w:cs="Arial"/>
        </w:rPr>
        <w:tab/>
        <w:t xml:space="preserve">  2</w:t>
      </w:r>
      <w:proofErr w:type="gramEnd"/>
      <w:r>
        <w:rPr>
          <w:rFonts w:ascii="Arial" w:hAnsi="Arial" w:cs="Arial"/>
        </w:rPr>
        <w:t xml:space="preserve"> mei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Training</w:t>
      </w:r>
    </w:p>
    <w:p w14:paraId="062E1195" w14:textId="471006E7" w:rsidR="0060007F" w:rsidRDefault="0060007F" w:rsidP="0008283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Woensdag</w:t>
      </w:r>
      <w:proofErr w:type="gramStart"/>
      <w:r>
        <w:rPr>
          <w:rFonts w:ascii="Arial" w:hAnsi="Arial" w:cs="Arial"/>
        </w:rPr>
        <w:tab/>
        <w:t xml:space="preserve">  4</w:t>
      </w:r>
      <w:proofErr w:type="gramEnd"/>
      <w:r>
        <w:rPr>
          <w:rFonts w:ascii="Arial" w:hAnsi="Arial" w:cs="Arial"/>
        </w:rPr>
        <w:t xml:space="preserve"> mei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Training</w:t>
      </w:r>
    </w:p>
    <w:p w14:paraId="4CE599B1" w14:textId="1AEB87BB" w:rsidR="0060007F" w:rsidRDefault="0060007F" w:rsidP="00082837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Vrijdag </w:t>
      </w:r>
      <w:proofErr w:type="gramStart"/>
      <w:r>
        <w:rPr>
          <w:rFonts w:ascii="Arial" w:hAnsi="Arial" w:cs="Arial"/>
        </w:rPr>
        <w:tab/>
        <w:t xml:space="preserve">  6</w:t>
      </w:r>
      <w:proofErr w:type="gramEnd"/>
      <w:r>
        <w:rPr>
          <w:rFonts w:ascii="Arial" w:hAnsi="Arial" w:cs="Arial"/>
        </w:rPr>
        <w:t xml:space="preserve"> mei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Jeugdtraining</w:t>
      </w:r>
    </w:p>
    <w:p w14:paraId="58C2D1D2" w14:textId="44F84AAB" w:rsidR="0060007F" w:rsidRDefault="0060007F" w:rsidP="00082837">
      <w:pPr>
        <w:pStyle w:val="Geenafstand"/>
        <w:rPr>
          <w:rFonts w:ascii="Arial" w:hAnsi="Arial" w:cs="Arial"/>
        </w:rPr>
      </w:pPr>
    </w:p>
    <w:p w14:paraId="045552BF" w14:textId="10F656E1" w:rsidR="0060007F" w:rsidRDefault="00C65C7C" w:rsidP="00082837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Sponsoring door Delta</w:t>
      </w:r>
    </w:p>
    <w:p w14:paraId="0A8BEBBA" w14:textId="634AF694" w:rsidR="00082837" w:rsidRPr="00082837" w:rsidRDefault="00C65C7C" w:rsidP="00082837">
      <w:pPr>
        <w:pStyle w:val="Geenafstand"/>
        <w:rPr>
          <w:rFonts w:ascii="Arial" w:hAnsi="Arial" w:cs="Arial"/>
        </w:rPr>
      </w:pPr>
      <w:r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5B328EED" wp14:editId="4E2EFD09">
            <wp:simplePos x="0" y="0"/>
            <wp:positionH relativeFrom="column">
              <wp:posOffset>3586480</wp:posOffset>
            </wp:positionH>
            <wp:positionV relativeFrom="paragraph">
              <wp:posOffset>171450</wp:posOffset>
            </wp:positionV>
            <wp:extent cx="2476500" cy="2476500"/>
            <wp:effectExtent l="0" t="0" r="0" b="0"/>
            <wp:wrapNone/>
            <wp:docPr id="4" name="Afbeelding 4" descr="Recreatief Tafeltennis: Sport Spel Ontspanning. Het inloophuis start. in  Appelscha | the go-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ecreatief Tafeltennis: Sport Spel Ontspanning. Het inloophuis start. in  Appelscha | the go-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837" w:rsidRPr="00082837">
        <w:rPr>
          <w:rFonts w:ascii="Arial" w:hAnsi="Arial" w:cs="Arial"/>
        </w:rPr>
        <w:t xml:space="preserve">Om glasvezel te krijgen in je huis, </w:t>
      </w:r>
      <w:r>
        <w:rPr>
          <w:rFonts w:ascii="Arial" w:hAnsi="Arial" w:cs="Arial"/>
        </w:rPr>
        <w:t>moet</w:t>
      </w:r>
      <w:r w:rsidR="00082837" w:rsidRPr="00082837">
        <w:rPr>
          <w:rFonts w:ascii="Arial" w:hAnsi="Arial" w:cs="Arial"/>
        </w:rPr>
        <w:t xml:space="preserve"> je een abonnement af te sluiten bij een provider. </w:t>
      </w:r>
      <w:r w:rsidR="00D60F30">
        <w:rPr>
          <w:rFonts w:ascii="Arial" w:hAnsi="Arial" w:cs="Arial"/>
        </w:rPr>
        <w:t>Via de onderstaande link</w:t>
      </w:r>
      <w:r w:rsidR="00082837" w:rsidRPr="00082837">
        <w:rPr>
          <w:rFonts w:ascii="Arial" w:hAnsi="Arial" w:cs="Arial"/>
        </w:rPr>
        <w:t xml:space="preserve"> </w:t>
      </w:r>
      <w:r w:rsidR="004B35C7">
        <w:rPr>
          <w:rFonts w:ascii="Arial" w:hAnsi="Arial" w:cs="Arial"/>
        </w:rPr>
        <w:t xml:space="preserve">van DTTC </w:t>
      </w:r>
      <w:r w:rsidR="00D60F30">
        <w:rPr>
          <w:rFonts w:ascii="Arial" w:hAnsi="Arial" w:cs="Arial"/>
        </w:rPr>
        <w:t>kom je</w:t>
      </w:r>
      <w:r w:rsidR="00082837" w:rsidRPr="00082837">
        <w:rPr>
          <w:rFonts w:ascii="Arial" w:hAnsi="Arial" w:cs="Arial"/>
        </w:rPr>
        <w:t xml:space="preserve"> meteen op de afsluitpagina: </w:t>
      </w:r>
    </w:p>
    <w:p w14:paraId="34DEF86A" w14:textId="4225FAC7" w:rsidR="00082837" w:rsidRPr="00082837" w:rsidRDefault="00082837" w:rsidP="00082837">
      <w:pPr>
        <w:pStyle w:val="Geenafstand"/>
        <w:rPr>
          <w:rFonts w:ascii="Arial" w:hAnsi="Arial" w:cs="Arial"/>
        </w:rPr>
      </w:pPr>
      <w:r w:rsidRPr="00082837">
        <w:rPr>
          <w:rStyle w:val="Zwaar"/>
          <w:rFonts w:ascii="Arial" w:hAnsi="Arial" w:cs="Arial"/>
          <w:color w:val="333333"/>
        </w:rPr>
        <w:t>Delta: </w:t>
      </w:r>
      <w:r w:rsidRPr="00082837">
        <w:rPr>
          <w:rFonts w:ascii="Arial" w:hAnsi="Arial" w:cs="Arial"/>
        </w:rPr>
        <w:t>bestel op deze link: </w:t>
      </w:r>
      <w:hyperlink r:id="rId8" w:tgtFrame="_blank" w:history="1">
        <w:r w:rsidRPr="00082837">
          <w:rPr>
            <w:rStyle w:val="Hyperlink"/>
            <w:rFonts w:ascii="Arial" w:hAnsi="Arial" w:cs="Arial"/>
            <w:shd w:val="clear" w:color="auto" w:fill="FFFFFF"/>
          </w:rPr>
          <w:t>http://aklam.io/HVokNn</w:t>
        </w:r>
      </w:hyperlink>
    </w:p>
    <w:p w14:paraId="33DBF712" w14:textId="3278D72A" w:rsidR="00082837" w:rsidRPr="00082837" w:rsidRDefault="00082837" w:rsidP="00082837">
      <w:pPr>
        <w:pStyle w:val="Geenafstand"/>
        <w:rPr>
          <w:rFonts w:ascii="Arial" w:hAnsi="Arial" w:cs="Arial"/>
        </w:rPr>
      </w:pPr>
      <w:r w:rsidRPr="00082837">
        <w:rPr>
          <w:rFonts w:ascii="Arial" w:hAnsi="Arial" w:cs="Arial"/>
        </w:rPr>
        <w:t>Hoe meer aanmeldingen, hoe meer inkomste</w:t>
      </w:r>
      <w:r w:rsidR="00C65C7C">
        <w:rPr>
          <w:rFonts w:ascii="Arial" w:hAnsi="Arial" w:cs="Arial"/>
        </w:rPr>
        <w:t>n voor DTTC’78.</w:t>
      </w:r>
    </w:p>
    <w:p w14:paraId="3F2E398B" w14:textId="45B684B4" w:rsidR="00082837" w:rsidRDefault="00082837" w:rsidP="007776FE">
      <w:pPr>
        <w:pStyle w:val="Geenafstand"/>
        <w:rPr>
          <w:rFonts w:ascii="Arial" w:hAnsi="Arial" w:cs="Arial"/>
          <w:b/>
          <w:shd w:val="clear" w:color="auto" w:fill="FFFFFF"/>
        </w:rPr>
      </w:pPr>
    </w:p>
    <w:p w14:paraId="3CF7BDB4" w14:textId="77777777" w:rsidR="00C65C7C" w:rsidRDefault="00C65C7C" w:rsidP="007776FE">
      <w:pPr>
        <w:pStyle w:val="Geenafstand"/>
        <w:rPr>
          <w:rFonts w:ascii="Arial" w:hAnsi="Arial" w:cs="Arial"/>
          <w:b/>
          <w:i/>
          <w:sz w:val="28"/>
          <w:szCs w:val="28"/>
          <w:shd w:val="clear" w:color="auto" w:fill="FFFFFF"/>
        </w:rPr>
      </w:pPr>
    </w:p>
    <w:p w14:paraId="2BEE3DF5" w14:textId="77777777" w:rsidR="00C65C7C" w:rsidRDefault="00C65C7C" w:rsidP="007776FE">
      <w:pPr>
        <w:pStyle w:val="Geenafstand"/>
        <w:rPr>
          <w:rFonts w:ascii="Arial" w:hAnsi="Arial" w:cs="Arial"/>
          <w:b/>
          <w:i/>
          <w:sz w:val="28"/>
          <w:szCs w:val="28"/>
          <w:shd w:val="clear" w:color="auto" w:fill="FFFFFF"/>
        </w:rPr>
      </w:pPr>
    </w:p>
    <w:p w14:paraId="3A43D50C" w14:textId="77777777" w:rsidR="00C65C7C" w:rsidRDefault="00C65C7C" w:rsidP="007776FE">
      <w:pPr>
        <w:pStyle w:val="Geenafstand"/>
        <w:rPr>
          <w:rFonts w:ascii="Arial" w:hAnsi="Arial" w:cs="Arial"/>
          <w:b/>
          <w:i/>
          <w:sz w:val="28"/>
          <w:szCs w:val="28"/>
          <w:shd w:val="clear" w:color="auto" w:fill="FFFFFF"/>
        </w:rPr>
      </w:pPr>
    </w:p>
    <w:p w14:paraId="14C14929" w14:textId="6DCBB0A0" w:rsidR="00886F9F" w:rsidRDefault="00C65C7C" w:rsidP="007776FE">
      <w:pPr>
        <w:pStyle w:val="Geenafstand"/>
        <w:rPr>
          <w:rFonts w:ascii="Arial" w:hAnsi="Arial" w:cs="Arial"/>
          <w:b/>
          <w:i/>
          <w:sz w:val="28"/>
          <w:szCs w:val="28"/>
          <w:shd w:val="clear" w:color="auto" w:fill="FFFFFF"/>
        </w:rPr>
      </w:pPr>
      <w:r w:rsidRPr="00C65C7C">
        <w:rPr>
          <w:rFonts w:ascii="Arial" w:hAnsi="Arial" w:cs="Arial"/>
          <w:b/>
          <w:i/>
          <w:sz w:val="28"/>
          <w:szCs w:val="28"/>
          <w:shd w:val="clear" w:color="auto" w:fill="FFFFFF"/>
        </w:rPr>
        <w:t>Activiteiten</w:t>
      </w:r>
    </w:p>
    <w:p w14:paraId="6FCB4FDA" w14:textId="4D292785" w:rsidR="00C65C7C" w:rsidRPr="00C65C7C" w:rsidRDefault="00C65C7C" w:rsidP="007776FE">
      <w:pPr>
        <w:pStyle w:val="Geenafstand"/>
        <w:rPr>
          <w:rFonts w:ascii="Arial" w:hAnsi="Arial" w:cs="Arial"/>
          <w:b/>
          <w:i/>
          <w:sz w:val="28"/>
          <w:szCs w:val="28"/>
          <w:shd w:val="clear" w:color="auto" w:fill="FFFFFF"/>
        </w:rPr>
      </w:pPr>
    </w:p>
    <w:p w14:paraId="44101477" w14:textId="77777777" w:rsidR="00C65C7C" w:rsidRDefault="00C65C7C" w:rsidP="007776FE">
      <w:pPr>
        <w:pStyle w:val="Geenafstand"/>
        <w:rPr>
          <w:rFonts w:ascii="Arial" w:hAnsi="Arial" w:cs="Arial"/>
          <w:b/>
          <w:shd w:val="clear" w:color="auto" w:fill="FFFFFF"/>
        </w:rPr>
      </w:pPr>
    </w:p>
    <w:p w14:paraId="17085186" w14:textId="44C13B63" w:rsidR="00C65C7C" w:rsidRPr="00C65C7C" w:rsidRDefault="00C65C7C" w:rsidP="007776FE">
      <w:pPr>
        <w:pStyle w:val="Geenafstand"/>
        <w:rPr>
          <w:rFonts w:ascii="Arial" w:hAnsi="Arial" w:cs="Arial"/>
          <w:b/>
          <w:shd w:val="clear" w:color="auto" w:fill="FFFFFF"/>
        </w:rPr>
      </w:pPr>
      <w:r w:rsidRPr="00C65C7C">
        <w:rPr>
          <w:rFonts w:ascii="Arial" w:hAnsi="Arial" w:cs="Arial"/>
          <w:b/>
          <w:shd w:val="clear" w:color="auto" w:fill="FFFFFF"/>
        </w:rPr>
        <w:t>Club van 50</w:t>
      </w:r>
    </w:p>
    <w:p w14:paraId="2D51EB2A" w14:textId="5EA0ECBA" w:rsidR="00C65C7C" w:rsidRPr="00C65C7C" w:rsidRDefault="00C65C7C" w:rsidP="007776FE">
      <w:pPr>
        <w:pStyle w:val="Geenafstand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Heeft op 1 mei 2022 een uitstapje. Opgeven bij </w:t>
      </w:r>
      <w:hyperlink r:id="rId9" w:history="1">
        <w:r w:rsidRPr="00CE6D6A">
          <w:rPr>
            <w:rStyle w:val="Hyperlink"/>
            <w:rFonts w:ascii="Arial" w:hAnsi="Arial" w:cs="Arial"/>
            <w:shd w:val="clear" w:color="auto" w:fill="FFFFFF"/>
          </w:rPr>
          <w:t>hewo@ziggo.nl</w:t>
        </w:r>
      </w:hyperlink>
      <w:r>
        <w:rPr>
          <w:rFonts w:ascii="Arial" w:hAnsi="Arial" w:cs="Arial"/>
          <w:shd w:val="clear" w:color="auto" w:fill="FFFFFF"/>
        </w:rPr>
        <w:t xml:space="preserve">. </w:t>
      </w:r>
    </w:p>
    <w:p w14:paraId="122C0CF2" w14:textId="3EF949E0" w:rsidR="00FF2241" w:rsidRDefault="00FF2241" w:rsidP="007776FE">
      <w:pPr>
        <w:pStyle w:val="Geenafstand"/>
        <w:rPr>
          <w:rFonts w:ascii="Arial" w:hAnsi="Arial" w:cs="Arial"/>
          <w:shd w:val="clear" w:color="auto" w:fill="FFFFFF"/>
        </w:rPr>
      </w:pPr>
    </w:p>
    <w:p w14:paraId="7C93E56C" w14:textId="76C38E81" w:rsidR="00FF2241" w:rsidRDefault="00FF2241" w:rsidP="007776FE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Clubkampioenschappen</w:t>
      </w:r>
    </w:p>
    <w:p w14:paraId="473EE632" w14:textId="4239426F" w:rsidR="00FF2241" w:rsidRPr="00B13CD5" w:rsidRDefault="00FF2241" w:rsidP="007776FE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</w:t>
      </w:r>
      <w:r w:rsidR="00470954">
        <w:rPr>
          <w:rFonts w:ascii="Arial" w:hAnsi="Arial" w:cs="Arial"/>
        </w:rPr>
        <w:t xml:space="preserve">clubkampioenschappen 2021/2022 </w:t>
      </w:r>
      <w:r>
        <w:rPr>
          <w:rFonts w:ascii="Arial" w:hAnsi="Arial" w:cs="Arial"/>
        </w:rPr>
        <w:t xml:space="preserve">worden voor de jeugd gehouden op </w:t>
      </w:r>
      <w:r w:rsidRPr="00B13CD5">
        <w:rPr>
          <w:rFonts w:ascii="Arial" w:hAnsi="Arial" w:cs="Arial"/>
        </w:rPr>
        <w:t>vrijdag 13 mei 2022. Voor de senioren zijn de clubkampioenschappen op donderdag 12 mei 2022.</w:t>
      </w:r>
    </w:p>
    <w:p w14:paraId="0849E5EC" w14:textId="16063447" w:rsidR="00FF2241" w:rsidRPr="00B13CD5" w:rsidRDefault="00FF2241" w:rsidP="007776FE">
      <w:pPr>
        <w:pStyle w:val="Geenafstand"/>
        <w:rPr>
          <w:rFonts w:ascii="Arial" w:hAnsi="Arial" w:cs="Arial"/>
        </w:rPr>
      </w:pPr>
    </w:p>
    <w:p w14:paraId="07103B59" w14:textId="4AB5159B" w:rsidR="00FF2241" w:rsidRDefault="00FF2241" w:rsidP="007776FE">
      <w:pPr>
        <w:pStyle w:val="Geenafstand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 Heine Keulen Cup</w:t>
      </w:r>
    </w:p>
    <w:p w14:paraId="17F58200" w14:textId="5EA6813F" w:rsidR="00940EDB" w:rsidRDefault="00FF2241" w:rsidP="00B13CD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 xml:space="preserve">De Heine Keulen cup wordt verspeeld op de woensdagen 18 mei, 25 mei, 1 juni en 8 juni 2022. Het toernooi is bestemd voor spelers van DTTC’78 en </w:t>
      </w:r>
      <w:proofErr w:type="spellStart"/>
      <w:r>
        <w:rPr>
          <w:rFonts w:ascii="Arial" w:hAnsi="Arial" w:cs="Arial"/>
        </w:rPr>
        <w:t>Detac</w:t>
      </w:r>
      <w:proofErr w:type="spellEnd"/>
      <w:r>
        <w:rPr>
          <w:rFonts w:ascii="Arial" w:hAnsi="Arial" w:cs="Arial"/>
        </w:rPr>
        <w:t xml:space="preserve">. </w:t>
      </w:r>
    </w:p>
    <w:p w14:paraId="34B93A62" w14:textId="41019C0A" w:rsidR="00C65C7C" w:rsidRDefault="00C65C7C" w:rsidP="00B13CD5">
      <w:pPr>
        <w:pStyle w:val="Geenafstand"/>
        <w:rPr>
          <w:rFonts w:ascii="Arial" w:hAnsi="Arial" w:cs="Arial"/>
        </w:rPr>
      </w:pPr>
    </w:p>
    <w:p w14:paraId="157766EC" w14:textId="330E496F" w:rsidR="00787E18" w:rsidRDefault="00C65C7C" w:rsidP="00787E1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Jaarafsluiting</w:t>
      </w:r>
    </w:p>
    <w:p w14:paraId="4624018A" w14:textId="2699043C" w:rsidR="00C65C7C" w:rsidRDefault="00C65C7C" w:rsidP="00787E1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 afsluiting n het tafeltennisseizoen is op </w:t>
      </w:r>
      <w:proofErr w:type="spellStart"/>
      <w:r>
        <w:rPr>
          <w:rFonts w:ascii="Arial" w:hAnsi="Arial" w:cs="Arial"/>
        </w:rPr>
        <w:t>zaerdag</w:t>
      </w:r>
      <w:proofErr w:type="spellEnd"/>
      <w:r>
        <w:rPr>
          <w:rFonts w:ascii="Arial" w:hAnsi="Arial" w:cs="Arial"/>
        </w:rPr>
        <w:t xml:space="preserve"> 25 juni 2022.</w:t>
      </w:r>
    </w:p>
    <w:p w14:paraId="57442A84" w14:textId="6D1FF70C" w:rsidR="00C65C7C" w:rsidRDefault="00C65C7C" w:rsidP="00787E18">
      <w:pPr>
        <w:rPr>
          <w:rFonts w:ascii="Arial" w:hAnsi="Arial" w:cs="Arial"/>
        </w:rPr>
      </w:pPr>
    </w:p>
    <w:p w14:paraId="7E55732D" w14:textId="305C8D04" w:rsidR="00C65C7C" w:rsidRPr="00FC6EF1" w:rsidRDefault="00C65C7C" w:rsidP="00787E18">
      <w:pPr>
        <w:rPr>
          <w:i/>
          <w:noProof/>
          <w:lang w:eastAsia="nl-NL"/>
        </w:rPr>
      </w:pPr>
      <w:r w:rsidRPr="00FC6EF1">
        <w:rPr>
          <w:rFonts w:ascii="Arial" w:hAnsi="Arial" w:cs="Arial"/>
          <w:i/>
        </w:rPr>
        <w:t>Voor de activiteiten ontvangen jullie nog een uitnodiging met extra informatie.</w:t>
      </w:r>
      <w:bookmarkStart w:id="0" w:name="_GoBack"/>
      <w:bookmarkEnd w:id="0"/>
    </w:p>
    <w:sectPr w:rsidR="00C65C7C" w:rsidRPr="00FC6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377"/>
    <w:multiLevelType w:val="hybridMultilevel"/>
    <w:tmpl w:val="9FA892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B1C44"/>
    <w:multiLevelType w:val="hybridMultilevel"/>
    <w:tmpl w:val="9704F22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6945BC"/>
    <w:multiLevelType w:val="hybridMultilevel"/>
    <w:tmpl w:val="04EADFE6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892C17"/>
    <w:multiLevelType w:val="hybridMultilevel"/>
    <w:tmpl w:val="6EAE934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DE5921"/>
    <w:multiLevelType w:val="hybridMultilevel"/>
    <w:tmpl w:val="C764C6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87"/>
    <w:rsid w:val="00082837"/>
    <w:rsid w:val="000967E7"/>
    <w:rsid w:val="000B127F"/>
    <w:rsid w:val="0010422E"/>
    <w:rsid w:val="00162171"/>
    <w:rsid w:val="00175F8A"/>
    <w:rsid w:val="0021271F"/>
    <w:rsid w:val="00214FFE"/>
    <w:rsid w:val="00235F00"/>
    <w:rsid w:val="00246301"/>
    <w:rsid w:val="00284962"/>
    <w:rsid w:val="00314AE2"/>
    <w:rsid w:val="00357533"/>
    <w:rsid w:val="00397F25"/>
    <w:rsid w:val="003B0524"/>
    <w:rsid w:val="003C2885"/>
    <w:rsid w:val="003F2C44"/>
    <w:rsid w:val="00470954"/>
    <w:rsid w:val="0048769B"/>
    <w:rsid w:val="004B35C7"/>
    <w:rsid w:val="004C509C"/>
    <w:rsid w:val="004F72A8"/>
    <w:rsid w:val="00533B39"/>
    <w:rsid w:val="005A271F"/>
    <w:rsid w:val="0060007F"/>
    <w:rsid w:val="006430F7"/>
    <w:rsid w:val="006A5407"/>
    <w:rsid w:val="007406B1"/>
    <w:rsid w:val="007776FE"/>
    <w:rsid w:val="0078593D"/>
    <w:rsid w:val="00787E18"/>
    <w:rsid w:val="00823F49"/>
    <w:rsid w:val="00825C7A"/>
    <w:rsid w:val="00867F35"/>
    <w:rsid w:val="00886F9F"/>
    <w:rsid w:val="00900E2F"/>
    <w:rsid w:val="00940EDB"/>
    <w:rsid w:val="00A3289E"/>
    <w:rsid w:val="00A47D6C"/>
    <w:rsid w:val="00A53537"/>
    <w:rsid w:val="00B13CD5"/>
    <w:rsid w:val="00BA3B90"/>
    <w:rsid w:val="00BD44D5"/>
    <w:rsid w:val="00BD5460"/>
    <w:rsid w:val="00C12387"/>
    <w:rsid w:val="00C226EE"/>
    <w:rsid w:val="00C43B10"/>
    <w:rsid w:val="00C64EC1"/>
    <w:rsid w:val="00C65C7C"/>
    <w:rsid w:val="00D31266"/>
    <w:rsid w:val="00D60F30"/>
    <w:rsid w:val="00DE1515"/>
    <w:rsid w:val="00E309EC"/>
    <w:rsid w:val="00E50293"/>
    <w:rsid w:val="00F10383"/>
    <w:rsid w:val="00F476D9"/>
    <w:rsid w:val="00F90592"/>
    <w:rsid w:val="00F96B3A"/>
    <w:rsid w:val="00FA7B12"/>
    <w:rsid w:val="00FC6EF1"/>
    <w:rsid w:val="00FE0D05"/>
    <w:rsid w:val="00FE4B31"/>
    <w:rsid w:val="00FF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E1B8"/>
  <w15:chartTrackingRefBased/>
  <w15:docId w15:val="{8771AF0C-89E0-4D48-9DB7-0E548341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23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3F4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103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103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03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03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038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038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1271F"/>
    <w:rPr>
      <w:color w:val="0000FF"/>
      <w:u w:val="single"/>
    </w:rPr>
  </w:style>
  <w:style w:type="character" w:customStyle="1" w:styleId="normaltextrun">
    <w:name w:val="normaltextrun"/>
    <w:basedOn w:val="Standaardalinea-lettertype"/>
    <w:rsid w:val="0021271F"/>
  </w:style>
  <w:style w:type="character" w:customStyle="1" w:styleId="apple-converted-space">
    <w:name w:val="apple-converted-space"/>
    <w:basedOn w:val="Standaardalinea-lettertype"/>
    <w:rsid w:val="0021271F"/>
  </w:style>
  <w:style w:type="paragraph" w:styleId="Lijstalinea">
    <w:name w:val="List Paragraph"/>
    <w:basedOn w:val="Standaard"/>
    <w:uiPriority w:val="34"/>
    <w:qFormat/>
    <w:rsid w:val="00F476D9"/>
    <w:pPr>
      <w:ind w:left="720"/>
      <w:contextualSpacing/>
    </w:pPr>
  </w:style>
  <w:style w:type="paragraph" w:styleId="Normaalweb">
    <w:name w:val="Normal (Web)"/>
    <w:basedOn w:val="Standaard"/>
    <w:uiPriority w:val="99"/>
    <w:semiHidden/>
    <w:unhideWhenUsed/>
    <w:rsid w:val="000828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paragraph" w:customStyle="1" w:styleId="m3765960494962952462clearfix">
    <w:name w:val="m_3765960494962952462clearfix"/>
    <w:basedOn w:val="Standaard"/>
    <w:uiPriority w:val="99"/>
    <w:semiHidden/>
    <w:rsid w:val="0008283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082837"/>
    <w:rPr>
      <w:b/>
      <w:bCs/>
    </w:rPr>
  </w:style>
  <w:style w:type="character" w:styleId="GevolgdeHyperlink">
    <w:name w:val="FollowedHyperlink"/>
    <w:basedOn w:val="Standaardalinea-lettertype"/>
    <w:uiPriority w:val="99"/>
    <w:semiHidden/>
    <w:unhideWhenUsed/>
    <w:rsid w:val="00D60F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9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1.safelinks.protection.outlook.com/?url=http%3A%2F%2Faklam.io%2FHVokNn&amp;data=04%7C01%7Cmarco.maertzdorf%40deltafiber.nl%7C219541e922664a223c6008d9ff901bd2%7C14ddeb6c2acb43578a39be0995309642%7C0%7C0%7C637821817409580034%7CUnknown%7CTWFpbGZsb3d8eyJWIjoiMC4wLjAwMDAiLCJQIjoiV2luMzIiLCJBTiI6Ik1haWwiLCJXVCI6Mn0%3D%7C1000&amp;sdata=Re4Ttse5%2FMPsSY8TCoruszI7VHUV3eE%2F7kkiTfFlj9E%3D&amp;reserved=0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ewo@ziggo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5501E-7116-40E3-8FD4-076E97905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2</cp:revision>
  <dcterms:created xsi:type="dcterms:W3CDTF">2022-04-23T14:00:00Z</dcterms:created>
  <dcterms:modified xsi:type="dcterms:W3CDTF">2022-04-23T14:00:00Z</dcterms:modified>
</cp:coreProperties>
</file>